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F" w:rsidRPr="003336EF" w:rsidRDefault="003336EF" w:rsidP="003336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36EF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336EF" w:rsidRPr="003336EF" w:rsidRDefault="003336EF" w:rsidP="003336E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36EF" w:rsidRPr="003336EF" w:rsidRDefault="003336EF" w:rsidP="003336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6EF" w:rsidRPr="003336EF" w:rsidRDefault="003336EF" w:rsidP="00333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6EF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3336EF" w:rsidRPr="003336EF" w:rsidRDefault="003336EF" w:rsidP="00333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6EF">
        <w:rPr>
          <w:rFonts w:ascii="Times New Roman" w:eastAsia="Calibri" w:hAnsi="Times New Roman" w:cs="Times New Roman"/>
          <w:b/>
          <w:sz w:val="28"/>
          <w:szCs w:val="28"/>
        </w:rPr>
        <w:t>участника городского конкурса</w:t>
      </w:r>
    </w:p>
    <w:p w:rsidR="003336EF" w:rsidRPr="003336EF" w:rsidRDefault="003336EF" w:rsidP="00333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6EF">
        <w:rPr>
          <w:rFonts w:ascii="Times New Roman" w:eastAsia="Calibri" w:hAnsi="Times New Roman" w:cs="Times New Roman"/>
          <w:b/>
          <w:sz w:val="28"/>
          <w:szCs w:val="28"/>
        </w:rPr>
        <w:t>«Лучшие практики в дополнительном образовании»</w:t>
      </w:r>
    </w:p>
    <w:p w:rsidR="003336EF" w:rsidRPr="003336EF" w:rsidRDefault="003336EF" w:rsidP="003336E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458"/>
      </w:tblGrid>
      <w:tr w:rsidR="003336EF" w:rsidRPr="003336EF" w:rsidTr="003336EF">
        <w:trPr>
          <w:trHeight w:val="614"/>
          <w:jc w:val="center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numPr>
                <w:ilvl w:val="0"/>
                <w:numId w:val="1"/>
              </w:numPr>
              <w:tabs>
                <w:tab w:val="left" w:pos="-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3336EF" w:rsidRPr="003336EF" w:rsidTr="003336EF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278"/>
          <w:jc w:val="center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3336EF" w:rsidRPr="003336EF" w:rsidTr="003336EF">
        <w:trPr>
          <w:trHeight w:val="278"/>
          <w:jc w:val="center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</w:t>
            </w: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выдан </w:t>
            </w: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когда:                           </w:t>
            </w:r>
          </w:p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3336EF" w:rsidRPr="003336EF" w:rsidTr="003336EF">
        <w:trPr>
          <w:trHeight w:val="629"/>
          <w:jc w:val="center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numPr>
                <w:ilvl w:val="0"/>
                <w:numId w:val="1"/>
              </w:numPr>
              <w:tabs>
                <w:tab w:val="left" w:pos="-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609"/>
          <w:jc w:val="center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творческой работы</w:t>
            </w:r>
          </w:p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665"/>
          <w:jc w:val="center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для рассылки наградного материала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EF" w:rsidRPr="003336EF" w:rsidTr="003336E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F" w:rsidRPr="003336EF" w:rsidRDefault="003336EF" w:rsidP="003336E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F" w:rsidRPr="003336EF" w:rsidRDefault="003336EF" w:rsidP="0033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6EF" w:rsidRPr="003336EF" w:rsidRDefault="003336EF" w:rsidP="00333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EF" w:rsidRPr="003336EF" w:rsidRDefault="003336EF" w:rsidP="003336E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3336EF" w:rsidRPr="003336EF" w:rsidRDefault="003336EF" w:rsidP="003336E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EF" w:rsidRPr="003336EF" w:rsidRDefault="003336EF" w:rsidP="003336E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3336EF" w:rsidRPr="003336EF" w:rsidRDefault="003336EF" w:rsidP="003336E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6C79" w:rsidRPr="003336EF" w:rsidRDefault="003336EF" w:rsidP="003336E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3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sectPr w:rsidR="004D6C79" w:rsidRPr="003336EF" w:rsidSect="003336EF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C"/>
    <w:rsid w:val="003336EF"/>
    <w:rsid w:val="004D6C79"/>
    <w:rsid w:val="00E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2020-11-27T14:09:00Z</dcterms:created>
  <dcterms:modified xsi:type="dcterms:W3CDTF">2020-11-27T14:11:00Z</dcterms:modified>
</cp:coreProperties>
</file>