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4F" w:rsidRPr="00697094" w:rsidRDefault="003A724F" w:rsidP="003A724F">
      <w:pPr>
        <w:jc w:val="right"/>
        <w:rPr>
          <w:rFonts w:eastAsia="Calibri"/>
        </w:rPr>
      </w:pPr>
      <w:r w:rsidRPr="00697094">
        <w:rPr>
          <w:rFonts w:eastAsia="Calibri"/>
        </w:rPr>
        <w:t>Приложение 2</w:t>
      </w:r>
    </w:p>
    <w:p w:rsidR="003A724F" w:rsidRPr="003A724F" w:rsidRDefault="003A724F" w:rsidP="003A724F">
      <w:pPr>
        <w:jc w:val="right"/>
        <w:rPr>
          <w:rFonts w:eastAsia="Calibri"/>
          <w:b/>
        </w:rPr>
      </w:pPr>
    </w:p>
    <w:p w:rsidR="003A724F" w:rsidRPr="003A724F" w:rsidRDefault="003A724F" w:rsidP="003A724F">
      <w:pPr>
        <w:jc w:val="center"/>
        <w:rPr>
          <w:rFonts w:eastAsia="Calibri"/>
          <w:b/>
          <w:sz w:val="28"/>
          <w:szCs w:val="28"/>
        </w:rPr>
      </w:pPr>
      <w:r w:rsidRPr="003A724F">
        <w:rPr>
          <w:rFonts w:eastAsia="Calibri"/>
          <w:b/>
          <w:sz w:val="28"/>
          <w:szCs w:val="28"/>
        </w:rPr>
        <w:t xml:space="preserve">Структура </w:t>
      </w:r>
      <w:r>
        <w:rPr>
          <w:rFonts w:eastAsia="Calibri"/>
          <w:b/>
          <w:sz w:val="28"/>
          <w:szCs w:val="28"/>
        </w:rPr>
        <w:t>п</w:t>
      </w:r>
      <w:r w:rsidRPr="003A724F">
        <w:rPr>
          <w:rFonts w:eastAsia="Calibri"/>
          <w:b/>
          <w:sz w:val="28"/>
          <w:szCs w:val="28"/>
        </w:rPr>
        <w:t xml:space="preserve">рограммы </w:t>
      </w:r>
    </w:p>
    <w:p w:rsidR="003A724F" w:rsidRPr="003A724F" w:rsidRDefault="003A724F" w:rsidP="003A724F">
      <w:pPr>
        <w:jc w:val="center"/>
        <w:rPr>
          <w:rFonts w:eastAsia="Calibri"/>
          <w:b/>
          <w:sz w:val="28"/>
          <w:szCs w:val="28"/>
        </w:rPr>
      </w:pPr>
      <w:r w:rsidRPr="003A724F">
        <w:rPr>
          <w:rFonts w:eastAsia="Calibri"/>
          <w:b/>
          <w:sz w:val="28"/>
          <w:szCs w:val="28"/>
        </w:rPr>
        <w:t>ПРОФИКОП</w:t>
      </w:r>
    </w:p>
    <w:p w:rsidR="003A724F" w:rsidRPr="00E521BE" w:rsidRDefault="003A724F" w:rsidP="003A724F">
      <w:pPr>
        <w:jc w:val="right"/>
        <w:rPr>
          <w:rFonts w:eastAsia="Calibri"/>
          <w:b/>
          <w:i/>
        </w:rPr>
      </w:pPr>
      <w:bookmarkStart w:id="0" w:name="_GoBack"/>
      <w:bookmarkEnd w:id="0"/>
    </w:p>
    <w:p w:rsidR="003A724F" w:rsidRPr="00E521BE" w:rsidRDefault="003A724F" w:rsidP="003A724F">
      <w:pPr>
        <w:pStyle w:val="a4"/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E521BE">
        <w:rPr>
          <w:rFonts w:eastAsia="Calibri"/>
          <w:sz w:val="24"/>
          <w:szCs w:val="24"/>
        </w:rPr>
        <w:t>Титульный лист:</w:t>
      </w:r>
    </w:p>
    <w:p w:rsidR="003A724F" w:rsidRPr="00E521BE" w:rsidRDefault="003A724F" w:rsidP="003A724F">
      <w:pPr>
        <w:pStyle w:val="a4"/>
        <w:numPr>
          <w:ilvl w:val="0"/>
          <w:numId w:val="1"/>
        </w:numPr>
        <w:spacing w:after="200" w:line="276" w:lineRule="auto"/>
        <w:ind w:left="426" w:firstLine="0"/>
        <w:contextualSpacing/>
        <w:jc w:val="both"/>
        <w:rPr>
          <w:rFonts w:eastAsia="Calibri"/>
          <w:sz w:val="24"/>
          <w:szCs w:val="24"/>
        </w:rPr>
      </w:pPr>
      <w:r w:rsidRPr="00E521BE">
        <w:rPr>
          <w:rFonts w:eastAsia="Calibri"/>
          <w:sz w:val="24"/>
          <w:szCs w:val="24"/>
        </w:rPr>
        <w:t>Полное название учреждения: Муниципальное автономное дошкольное образовательное учреждение «Детский сад №</w:t>
      </w:r>
      <w:r>
        <w:rPr>
          <w:rFonts w:eastAsia="Calibri"/>
          <w:sz w:val="24"/>
          <w:szCs w:val="24"/>
        </w:rPr>
        <w:t>___</w:t>
      </w:r>
      <w:r w:rsidRPr="00E521BE">
        <w:rPr>
          <w:rFonts w:eastAsia="Calibri"/>
          <w:sz w:val="24"/>
          <w:szCs w:val="24"/>
        </w:rPr>
        <w:t>» г.Перми</w:t>
      </w:r>
    </w:p>
    <w:p w:rsidR="003A724F" w:rsidRPr="00E521BE" w:rsidRDefault="003A724F" w:rsidP="003A724F">
      <w:pPr>
        <w:pStyle w:val="a4"/>
        <w:numPr>
          <w:ilvl w:val="0"/>
          <w:numId w:val="1"/>
        </w:numPr>
        <w:spacing w:after="200" w:line="276" w:lineRule="auto"/>
        <w:ind w:left="426" w:firstLine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Название: Программа</w:t>
      </w:r>
      <w:r w:rsidRPr="00E521B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ПрофиКОП «___</w:t>
      </w:r>
      <w:r w:rsidRPr="00E521BE">
        <w:rPr>
          <w:rFonts w:eastAsia="Calibri"/>
          <w:sz w:val="24"/>
          <w:szCs w:val="24"/>
        </w:rPr>
        <w:t>»</w:t>
      </w:r>
    </w:p>
    <w:p w:rsidR="003A724F" w:rsidRDefault="003A724F" w:rsidP="003A724F">
      <w:pPr>
        <w:pStyle w:val="a4"/>
        <w:numPr>
          <w:ilvl w:val="0"/>
          <w:numId w:val="1"/>
        </w:numPr>
        <w:spacing w:after="200" w:line="276" w:lineRule="auto"/>
        <w:ind w:left="426" w:firstLine="0"/>
        <w:contextualSpacing/>
        <w:jc w:val="both"/>
        <w:rPr>
          <w:rFonts w:eastAsia="Calibri"/>
          <w:sz w:val="24"/>
          <w:szCs w:val="24"/>
        </w:rPr>
      </w:pPr>
      <w:r w:rsidRPr="00E521BE">
        <w:rPr>
          <w:rFonts w:eastAsia="Calibri"/>
          <w:sz w:val="24"/>
          <w:szCs w:val="24"/>
        </w:rPr>
        <w:t xml:space="preserve">Год создания: </w:t>
      </w:r>
      <w:r>
        <w:rPr>
          <w:rFonts w:eastAsia="Calibri"/>
          <w:sz w:val="24"/>
          <w:szCs w:val="24"/>
        </w:rPr>
        <w:t>Пермь, 20__</w:t>
      </w:r>
      <w:r w:rsidRPr="00E521BE">
        <w:rPr>
          <w:rFonts w:eastAsia="Calibri"/>
          <w:sz w:val="24"/>
          <w:szCs w:val="24"/>
        </w:rPr>
        <w:t>год.</w:t>
      </w:r>
    </w:p>
    <w:p w:rsidR="003A724F" w:rsidRPr="00E521BE" w:rsidRDefault="003A724F" w:rsidP="003A724F">
      <w:pPr>
        <w:pStyle w:val="a4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</w:p>
    <w:p w:rsidR="003A724F" w:rsidRPr="00E521BE" w:rsidRDefault="003A724F" w:rsidP="003A724F">
      <w:pPr>
        <w:pStyle w:val="a4"/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E521BE">
        <w:rPr>
          <w:rFonts w:eastAsia="Calibri"/>
          <w:sz w:val="24"/>
          <w:szCs w:val="24"/>
        </w:rPr>
        <w:t>Программа</w:t>
      </w:r>
      <w:r>
        <w:rPr>
          <w:rFonts w:eastAsia="Calibri"/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0"/>
        <w:gridCol w:w="5891"/>
      </w:tblGrid>
      <w:tr w:rsidR="003A724F" w:rsidRPr="00E521BE" w:rsidTr="003A724F">
        <w:trPr>
          <w:trHeight w:val="471"/>
        </w:trPr>
        <w:tc>
          <w:tcPr>
            <w:tcW w:w="3495" w:type="dxa"/>
            <w:vAlign w:val="center"/>
          </w:tcPr>
          <w:p w:rsidR="003A724F" w:rsidRPr="003A724F" w:rsidRDefault="003A724F" w:rsidP="003A724F">
            <w:pPr>
              <w:jc w:val="center"/>
              <w:rPr>
                <w:rFonts w:eastAsia="Calibri"/>
                <w:b/>
              </w:rPr>
            </w:pPr>
            <w:r w:rsidRPr="003A724F">
              <w:rPr>
                <w:rFonts w:eastAsia="Calibri"/>
                <w:b/>
              </w:rPr>
              <w:t>Название программы</w:t>
            </w:r>
          </w:p>
        </w:tc>
        <w:tc>
          <w:tcPr>
            <w:tcW w:w="6109" w:type="dxa"/>
          </w:tcPr>
          <w:p w:rsidR="003A724F" w:rsidRPr="00E521BE" w:rsidRDefault="003A724F" w:rsidP="00BB7C09">
            <w:pPr>
              <w:rPr>
                <w:rFonts w:eastAsia="Calibri"/>
                <w:b/>
                <w:i/>
              </w:rPr>
            </w:pPr>
          </w:p>
        </w:tc>
      </w:tr>
      <w:tr w:rsidR="003A724F" w:rsidRPr="00E521BE" w:rsidTr="00BB7C09">
        <w:tc>
          <w:tcPr>
            <w:tcW w:w="3495" w:type="dxa"/>
          </w:tcPr>
          <w:p w:rsidR="003A724F" w:rsidRPr="003A724F" w:rsidRDefault="003A724F" w:rsidP="003A724F">
            <w:pPr>
              <w:rPr>
                <w:rFonts w:eastAsia="Calibri"/>
              </w:rPr>
            </w:pPr>
            <w:r w:rsidRPr="003A724F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6109" w:type="dxa"/>
          </w:tcPr>
          <w:p w:rsidR="003A724F" w:rsidRPr="00E521BE" w:rsidRDefault="003A724F" w:rsidP="00BB7C09">
            <w:pPr>
              <w:rPr>
                <w:rFonts w:eastAsia="Calibri"/>
              </w:rPr>
            </w:pPr>
          </w:p>
        </w:tc>
      </w:tr>
      <w:tr w:rsidR="003A724F" w:rsidRPr="00E521BE" w:rsidTr="00BB7C09">
        <w:tc>
          <w:tcPr>
            <w:tcW w:w="3495" w:type="dxa"/>
          </w:tcPr>
          <w:p w:rsidR="003A724F" w:rsidRPr="003A724F" w:rsidRDefault="003A724F" w:rsidP="003A724F">
            <w:pPr>
              <w:rPr>
                <w:rFonts w:eastAsia="Calibri"/>
              </w:rPr>
            </w:pPr>
            <w:r w:rsidRPr="003A724F">
              <w:rPr>
                <w:rFonts w:eastAsia="Calibri"/>
              </w:rPr>
              <w:t>Авторы программы</w:t>
            </w:r>
          </w:p>
        </w:tc>
        <w:tc>
          <w:tcPr>
            <w:tcW w:w="6109" w:type="dxa"/>
          </w:tcPr>
          <w:p w:rsidR="003A724F" w:rsidRPr="00E521BE" w:rsidRDefault="003A724F" w:rsidP="00BB7C09">
            <w:pPr>
              <w:rPr>
                <w:rFonts w:eastAsia="Calibri"/>
              </w:rPr>
            </w:pPr>
          </w:p>
        </w:tc>
      </w:tr>
      <w:tr w:rsidR="003A724F" w:rsidRPr="00E521BE" w:rsidTr="00BB7C09">
        <w:tc>
          <w:tcPr>
            <w:tcW w:w="3495" w:type="dxa"/>
          </w:tcPr>
          <w:p w:rsidR="003A724F" w:rsidRPr="003A724F" w:rsidRDefault="003A724F" w:rsidP="003A724F">
            <w:pPr>
              <w:rPr>
                <w:rFonts w:eastAsia="Calibri"/>
              </w:rPr>
            </w:pPr>
            <w:r w:rsidRPr="003A724F">
              <w:rPr>
                <w:rFonts w:eastAsia="Calibri"/>
              </w:rPr>
              <w:t>Возраст детей</w:t>
            </w:r>
          </w:p>
        </w:tc>
        <w:tc>
          <w:tcPr>
            <w:tcW w:w="6109" w:type="dxa"/>
          </w:tcPr>
          <w:p w:rsidR="003A724F" w:rsidRPr="00E521BE" w:rsidRDefault="003A724F" w:rsidP="00BB7C09">
            <w:pPr>
              <w:jc w:val="both"/>
              <w:rPr>
                <w:rFonts w:eastAsia="Calibri"/>
              </w:rPr>
            </w:pPr>
          </w:p>
        </w:tc>
      </w:tr>
      <w:tr w:rsidR="003A724F" w:rsidRPr="00E521BE" w:rsidTr="00BB7C09">
        <w:tc>
          <w:tcPr>
            <w:tcW w:w="3495" w:type="dxa"/>
          </w:tcPr>
          <w:p w:rsidR="003A724F" w:rsidRPr="003A724F" w:rsidRDefault="003A724F" w:rsidP="003A724F">
            <w:pPr>
              <w:rPr>
                <w:rFonts w:eastAsia="Calibri"/>
              </w:rPr>
            </w:pPr>
            <w:r w:rsidRPr="003A724F">
              <w:rPr>
                <w:rFonts w:eastAsia="Calibri"/>
              </w:rPr>
              <w:t>Аннотация для родителей</w:t>
            </w:r>
          </w:p>
        </w:tc>
        <w:tc>
          <w:tcPr>
            <w:tcW w:w="6109" w:type="dxa"/>
          </w:tcPr>
          <w:p w:rsidR="003A724F" w:rsidRPr="00E521BE" w:rsidRDefault="003A724F" w:rsidP="00BB7C09">
            <w:pPr>
              <w:jc w:val="both"/>
              <w:rPr>
                <w:rFonts w:eastAsia="Calibri"/>
              </w:rPr>
            </w:pPr>
          </w:p>
        </w:tc>
      </w:tr>
      <w:tr w:rsidR="003A724F" w:rsidRPr="00E521BE" w:rsidTr="00BB7C09">
        <w:tc>
          <w:tcPr>
            <w:tcW w:w="3495" w:type="dxa"/>
          </w:tcPr>
          <w:p w:rsidR="003A724F" w:rsidRPr="003A724F" w:rsidRDefault="003A724F" w:rsidP="003A724F">
            <w:pPr>
              <w:rPr>
                <w:rFonts w:eastAsia="Calibri"/>
              </w:rPr>
            </w:pPr>
            <w:r w:rsidRPr="003A724F">
              <w:rPr>
                <w:rFonts w:eastAsia="Calibri"/>
              </w:rPr>
              <w:t>Цель практики</w:t>
            </w:r>
          </w:p>
        </w:tc>
        <w:tc>
          <w:tcPr>
            <w:tcW w:w="6109" w:type="dxa"/>
          </w:tcPr>
          <w:p w:rsidR="003A724F" w:rsidRPr="00E521BE" w:rsidRDefault="003A724F" w:rsidP="00BB7C09">
            <w:pPr>
              <w:jc w:val="both"/>
              <w:rPr>
                <w:rFonts w:eastAsia="Calibri"/>
              </w:rPr>
            </w:pPr>
          </w:p>
        </w:tc>
      </w:tr>
      <w:tr w:rsidR="003A724F" w:rsidRPr="00E521BE" w:rsidTr="00BB7C09">
        <w:tc>
          <w:tcPr>
            <w:tcW w:w="3495" w:type="dxa"/>
          </w:tcPr>
          <w:p w:rsidR="003A724F" w:rsidRPr="003A724F" w:rsidRDefault="003A724F" w:rsidP="003A724F">
            <w:pPr>
              <w:rPr>
                <w:rFonts w:eastAsia="Calibri"/>
              </w:rPr>
            </w:pPr>
            <w:r w:rsidRPr="003A724F">
              <w:rPr>
                <w:rFonts w:eastAsia="Calibri"/>
              </w:rPr>
              <w:t xml:space="preserve">Задачи: </w:t>
            </w:r>
          </w:p>
        </w:tc>
        <w:tc>
          <w:tcPr>
            <w:tcW w:w="6109" w:type="dxa"/>
          </w:tcPr>
          <w:p w:rsidR="003A724F" w:rsidRPr="00E521BE" w:rsidRDefault="003A724F" w:rsidP="00BB7C09">
            <w:pPr>
              <w:rPr>
                <w:rFonts w:eastAsia="Calibri"/>
                <w:highlight w:val="yellow"/>
              </w:rPr>
            </w:pPr>
          </w:p>
        </w:tc>
      </w:tr>
      <w:tr w:rsidR="003A724F" w:rsidRPr="00E521BE" w:rsidTr="00BB7C09">
        <w:tc>
          <w:tcPr>
            <w:tcW w:w="3495" w:type="dxa"/>
          </w:tcPr>
          <w:p w:rsidR="003A724F" w:rsidRPr="003A724F" w:rsidRDefault="003A724F" w:rsidP="003A724F">
            <w:pPr>
              <w:rPr>
                <w:rFonts w:eastAsia="Calibri"/>
              </w:rPr>
            </w:pPr>
            <w:r w:rsidRPr="003A724F">
              <w:rPr>
                <w:rFonts w:eastAsia="Calibri"/>
              </w:rPr>
              <w:t>Количество часов</w:t>
            </w:r>
          </w:p>
        </w:tc>
        <w:tc>
          <w:tcPr>
            <w:tcW w:w="6109" w:type="dxa"/>
          </w:tcPr>
          <w:p w:rsidR="003A724F" w:rsidRPr="00E521BE" w:rsidRDefault="003A724F" w:rsidP="00BB7C09">
            <w:pPr>
              <w:jc w:val="both"/>
              <w:rPr>
                <w:rFonts w:eastAsia="Calibri"/>
              </w:rPr>
            </w:pPr>
            <w:r w:rsidRPr="00E521BE">
              <w:rPr>
                <w:rFonts w:eastAsia="Calibri"/>
              </w:rPr>
              <w:t>4 встречи</w:t>
            </w:r>
          </w:p>
        </w:tc>
      </w:tr>
      <w:tr w:rsidR="003A724F" w:rsidRPr="00E521BE" w:rsidTr="00BB7C09">
        <w:tc>
          <w:tcPr>
            <w:tcW w:w="3495" w:type="dxa"/>
          </w:tcPr>
          <w:p w:rsidR="003A724F" w:rsidRPr="003A724F" w:rsidRDefault="003A724F" w:rsidP="003A724F">
            <w:pPr>
              <w:rPr>
                <w:rFonts w:eastAsia="Calibri"/>
              </w:rPr>
            </w:pPr>
            <w:r w:rsidRPr="003A724F">
              <w:rPr>
                <w:rFonts w:eastAsia="Calibri"/>
              </w:rPr>
              <w:t>Максимальное количество участников</w:t>
            </w:r>
          </w:p>
        </w:tc>
        <w:tc>
          <w:tcPr>
            <w:tcW w:w="6109" w:type="dxa"/>
          </w:tcPr>
          <w:p w:rsidR="003A724F" w:rsidRPr="00E521BE" w:rsidRDefault="003A724F" w:rsidP="00BB7C09">
            <w:pPr>
              <w:jc w:val="both"/>
              <w:rPr>
                <w:rFonts w:eastAsia="Calibri"/>
              </w:rPr>
            </w:pPr>
          </w:p>
        </w:tc>
      </w:tr>
      <w:tr w:rsidR="003A724F" w:rsidRPr="00E521BE" w:rsidTr="00BB7C09">
        <w:tc>
          <w:tcPr>
            <w:tcW w:w="3495" w:type="dxa"/>
          </w:tcPr>
          <w:p w:rsidR="003A724F" w:rsidRPr="003A724F" w:rsidRDefault="003A724F" w:rsidP="003A724F">
            <w:pPr>
              <w:rPr>
                <w:rFonts w:eastAsia="Calibri"/>
              </w:rPr>
            </w:pPr>
            <w:r w:rsidRPr="003A724F">
              <w:rPr>
                <w:rFonts w:eastAsia="Calibri"/>
              </w:rPr>
              <w:t>Перечень материалов и оборудования для проведения</w:t>
            </w:r>
          </w:p>
        </w:tc>
        <w:tc>
          <w:tcPr>
            <w:tcW w:w="6109" w:type="dxa"/>
          </w:tcPr>
          <w:p w:rsidR="003A724F" w:rsidRPr="00E521BE" w:rsidRDefault="003A724F" w:rsidP="00BB7C09">
            <w:pPr>
              <w:shd w:val="clear" w:color="auto" w:fill="FFFFFF"/>
              <w:spacing w:before="45"/>
              <w:rPr>
                <w:rFonts w:eastAsia="Calibri"/>
              </w:rPr>
            </w:pPr>
          </w:p>
        </w:tc>
      </w:tr>
      <w:tr w:rsidR="003A724F" w:rsidRPr="00E521BE" w:rsidTr="00BB7C09">
        <w:tc>
          <w:tcPr>
            <w:tcW w:w="3495" w:type="dxa"/>
          </w:tcPr>
          <w:p w:rsidR="003A724F" w:rsidRPr="003A724F" w:rsidRDefault="003A724F" w:rsidP="003A724F">
            <w:pPr>
              <w:rPr>
                <w:rFonts w:eastAsia="Calibri"/>
              </w:rPr>
            </w:pPr>
            <w:r w:rsidRPr="003A724F">
              <w:rPr>
                <w:rFonts w:eastAsia="Calibri"/>
              </w:rPr>
              <w:t>Предполагаемые результаты</w:t>
            </w:r>
          </w:p>
        </w:tc>
        <w:tc>
          <w:tcPr>
            <w:tcW w:w="6109" w:type="dxa"/>
          </w:tcPr>
          <w:p w:rsidR="003A724F" w:rsidRPr="00E521BE" w:rsidRDefault="003A724F" w:rsidP="00BB7C09">
            <w:pPr>
              <w:rPr>
                <w:rFonts w:eastAsia="Calibri"/>
              </w:rPr>
            </w:pPr>
          </w:p>
        </w:tc>
      </w:tr>
      <w:tr w:rsidR="003A724F" w:rsidRPr="00E521BE" w:rsidTr="00BB7C09">
        <w:tc>
          <w:tcPr>
            <w:tcW w:w="3495" w:type="dxa"/>
          </w:tcPr>
          <w:p w:rsidR="003A724F" w:rsidRPr="003A724F" w:rsidRDefault="003A724F" w:rsidP="003A724F">
            <w:pPr>
              <w:rPr>
                <w:rFonts w:eastAsia="Calibri"/>
              </w:rPr>
            </w:pPr>
            <w:r w:rsidRPr="003A724F">
              <w:rPr>
                <w:rFonts w:eastAsia="Calibri"/>
              </w:rPr>
              <w:t>Список литературы, используемой при подготовке к краткосрочной образовательной практике</w:t>
            </w:r>
          </w:p>
        </w:tc>
        <w:tc>
          <w:tcPr>
            <w:tcW w:w="6109" w:type="dxa"/>
          </w:tcPr>
          <w:p w:rsidR="003A724F" w:rsidRPr="00E521BE" w:rsidRDefault="003A724F" w:rsidP="00BB7C09">
            <w:pPr>
              <w:rPr>
                <w:rFonts w:eastAsia="Calibri"/>
              </w:rPr>
            </w:pPr>
            <w:r w:rsidRPr="00E521BE">
              <w:rPr>
                <w:rFonts w:eastAsia="Calibri"/>
              </w:rPr>
              <w:t xml:space="preserve"> </w:t>
            </w:r>
          </w:p>
        </w:tc>
      </w:tr>
    </w:tbl>
    <w:p w:rsidR="003A724F" w:rsidRPr="00E521BE" w:rsidRDefault="003A724F" w:rsidP="003A724F">
      <w:pPr>
        <w:jc w:val="center"/>
        <w:rPr>
          <w:rFonts w:eastAsia="Calibri"/>
        </w:rPr>
      </w:pPr>
    </w:p>
    <w:p w:rsidR="003A724F" w:rsidRPr="00E521BE" w:rsidRDefault="003A724F" w:rsidP="003A724F">
      <w:pPr>
        <w:pStyle w:val="a4"/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4"/>
          <w:szCs w:val="24"/>
        </w:rPr>
      </w:pPr>
      <w:r w:rsidRPr="00E521BE">
        <w:rPr>
          <w:rFonts w:eastAsia="Calibri"/>
          <w:sz w:val="24"/>
          <w:szCs w:val="24"/>
        </w:rPr>
        <w:t>Структура каждого занятия</w:t>
      </w:r>
      <w:r>
        <w:rPr>
          <w:rFonts w:eastAsia="Calibri"/>
          <w:sz w:val="24"/>
          <w:szCs w:val="24"/>
        </w:rPr>
        <w:t>:</w:t>
      </w:r>
    </w:p>
    <w:p w:rsidR="003A724F" w:rsidRPr="00E521BE" w:rsidRDefault="003A724F" w:rsidP="003A724F">
      <w:pPr>
        <w:jc w:val="both"/>
        <w:rPr>
          <w:rFonts w:eastAsia="Calibri"/>
          <w:u w:val="single"/>
        </w:rPr>
      </w:pPr>
      <w:r w:rsidRPr="00E521BE">
        <w:rPr>
          <w:rFonts w:eastAsia="Calibri"/>
          <w:u w:val="single"/>
        </w:rPr>
        <w:t xml:space="preserve">Тема №1: </w:t>
      </w:r>
    </w:p>
    <w:p w:rsidR="003A724F" w:rsidRPr="00E521BE" w:rsidRDefault="003A724F" w:rsidP="003A724F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b/>
          <w:sz w:val="24"/>
          <w:szCs w:val="24"/>
        </w:rPr>
      </w:pPr>
      <w:r w:rsidRPr="00E521BE">
        <w:rPr>
          <w:rFonts w:eastAsia="Calibri"/>
          <w:b/>
          <w:sz w:val="24"/>
          <w:szCs w:val="24"/>
        </w:rPr>
        <w:t xml:space="preserve">Цель: </w:t>
      </w:r>
    </w:p>
    <w:p w:rsidR="003A724F" w:rsidRPr="00E521BE" w:rsidRDefault="003A724F" w:rsidP="003A724F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E521BE">
        <w:rPr>
          <w:rFonts w:eastAsia="Calibri"/>
          <w:b/>
          <w:sz w:val="24"/>
          <w:szCs w:val="24"/>
        </w:rPr>
        <w:t>Задачи:</w:t>
      </w:r>
    </w:p>
    <w:p w:rsidR="003A724F" w:rsidRPr="00E521BE" w:rsidRDefault="003A724F" w:rsidP="003A724F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E521BE">
        <w:rPr>
          <w:rFonts w:eastAsia="Calibri"/>
          <w:b/>
          <w:sz w:val="24"/>
          <w:szCs w:val="24"/>
        </w:rPr>
        <w:t>Дидактическая:</w:t>
      </w:r>
      <w:r w:rsidRPr="00E521BE">
        <w:rPr>
          <w:rFonts w:eastAsia="Calibri"/>
          <w:sz w:val="24"/>
          <w:szCs w:val="24"/>
        </w:rPr>
        <w:t xml:space="preserve"> </w:t>
      </w:r>
    </w:p>
    <w:p w:rsidR="003A724F" w:rsidRPr="00E521BE" w:rsidRDefault="003A724F" w:rsidP="003A724F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E521BE">
        <w:rPr>
          <w:rFonts w:eastAsia="Calibri"/>
          <w:b/>
          <w:sz w:val="24"/>
          <w:szCs w:val="24"/>
        </w:rPr>
        <w:t xml:space="preserve">Развивающая: </w:t>
      </w:r>
    </w:p>
    <w:p w:rsidR="003A724F" w:rsidRPr="00E521BE" w:rsidRDefault="003A724F" w:rsidP="003A724F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E521BE">
        <w:rPr>
          <w:rFonts w:eastAsia="Calibri"/>
          <w:b/>
          <w:sz w:val="24"/>
          <w:szCs w:val="24"/>
        </w:rPr>
        <w:t xml:space="preserve">Воспитательная: </w:t>
      </w:r>
    </w:p>
    <w:p w:rsidR="003A724F" w:rsidRPr="00E521BE" w:rsidRDefault="003A724F" w:rsidP="003A724F">
      <w:pPr>
        <w:pStyle w:val="a4"/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E521BE">
        <w:rPr>
          <w:rFonts w:eastAsia="Calibri"/>
          <w:b/>
          <w:sz w:val="24"/>
          <w:szCs w:val="24"/>
        </w:rPr>
        <w:t>Материал</w:t>
      </w:r>
      <w:r w:rsidRPr="00E521BE">
        <w:rPr>
          <w:rFonts w:eastAsia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811"/>
        <w:gridCol w:w="3686"/>
      </w:tblGrid>
      <w:tr w:rsidR="003A724F" w:rsidRPr="00872166" w:rsidTr="003A724F">
        <w:trPr>
          <w:trHeight w:val="541"/>
        </w:trPr>
        <w:tc>
          <w:tcPr>
            <w:tcW w:w="0" w:type="auto"/>
            <w:vAlign w:val="center"/>
          </w:tcPr>
          <w:p w:rsidR="003A724F" w:rsidRPr="00872166" w:rsidRDefault="003A724F" w:rsidP="003A724F">
            <w:pPr>
              <w:jc w:val="center"/>
              <w:rPr>
                <w:rFonts w:eastAsia="Calibri"/>
                <w:b/>
              </w:rPr>
            </w:pPr>
            <w:r w:rsidRPr="00872166">
              <w:rPr>
                <w:rFonts w:eastAsia="Calibri"/>
                <w:b/>
              </w:rPr>
              <w:t>Этап</w:t>
            </w:r>
          </w:p>
        </w:tc>
        <w:tc>
          <w:tcPr>
            <w:tcW w:w="3811" w:type="dxa"/>
            <w:vAlign w:val="center"/>
          </w:tcPr>
          <w:p w:rsidR="003A724F" w:rsidRPr="00872166" w:rsidRDefault="003A724F" w:rsidP="003A724F">
            <w:pPr>
              <w:jc w:val="center"/>
              <w:rPr>
                <w:rFonts w:eastAsia="Calibri"/>
                <w:b/>
              </w:rPr>
            </w:pPr>
            <w:r w:rsidRPr="00872166">
              <w:rPr>
                <w:rFonts w:eastAsia="Calibri"/>
                <w:b/>
              </w:rPr>
              <w:t>Содержание</w:t>
            </w:r>
          </w:p>
        </w:tc>
        <w:tc>
          <w:tcPr>
            <w:tcW w:w="3686" w:type="dxa"/>
            <w:vAlign w:val="center"/>
          </w:tcPr>
          <w:p w:rsidR="003A724F" w:rsidRPr="00872166" w:rsidRDefault="003A724F" w:rsidP="003A724F">
            <w:pPr>
              <w:jc w:val="center"/>
              <w:rPr>
                <w:rFonts w:eastAsia="Calibri"/>
                <w:b/>
              </w:rPr>
            </w:pPr>
            <w:r w:rsidRPr="00872166">
              <w:rPr>
                <w:rFonts w:eastAsia="Calibri"/>
                <w:b/>
              </w:rPr>
              <w:t>Результат</w:t>
            </w:r>
          </w:p>
        </w:tc>
      </w:tr>
      <w:tr w:rsidR="003A724F" w:rsidRPr="00872166" w:rsidTr="00BB7C09">
        <w:tc>
          <w:tcPr>
            <w:tcW w:w="0" w:type="auto"/>
          </w:tcPr>
          <w:p w:rsidR="003A724F" w:rsidRPr="00872166" w:rsidRDefault="003A724F" w:rsidP="00BB7C09">
            <w:pPr>
              <w:jc w:val="both"/>
              <w:rPr>
                <w:rFonts w:eastAsia="Calibri"/>
              </w:rPr>
            </w:pPr>
            <w:r w:rsidRPr="00872166">
              <w:rPr>
                <w:rFonts w:eastAsia="Calibri"/>
              </w:rPr>
              <w:t>Вводный</w:t>
            </w:r>
          </w:p>
        </w:tc>
        <w:tc>
          <w:tcPr>
            <w:tcW w:w="3811" w:type="dxa"/>
          </w:tcPr>
          <w:p w:rsidR="003A724F" w:rsidRPr="00872166" w:rsidRDefault="003A724F" w:rsidP="00BB7C09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3A724F" w:rsidRPr="00872166" w:rsidRDefault="003A724F" w:rsidP="00BB7C09">
            <w:pPr>
              <w:jc w:val="both"/>
              <w:rPr>
                <w:rFonts w:eastAsia="Calibri"/>
              </w:rPr>
            </w:pPr>
            <w:r w:rsidRPr="00872166">
              <w:rPr>
                <w:rFonts w:eastAsia="Calibri"/>
              </w:rPr>
              <w:t xml:space="preserve"> </w:t>
            </w:r>
          </w:p>
        </w:tc>
      </w:tr>
      <w:tr w:rsidR="003A724F" w:rsidRPr="00872166" w:rsidTr="00BB7C09">
        <w:tc>
          <w:tcPr>
            <w:tcW w:w="0" w:type="auto"/>
          </w:tcPr>
          <w:p w:rsidR="003A724F" w:rsidRPr="00872166" w:rsidRDefault="003A724F" w:rsidP="00BB7C09">
            <w:pPr>
              <w:jc w:val="both"/>
              <w:rPr>
                <w:rFonts w:eastAsia="Calibri"/>
              </w:rPr>
            </w:pPr>
            <w:r w:rsidRPr="00872166">
              <w:rPr>
                <w:rFonts w:eastAsia="Calibri"/>
              </w:rPr>
              <w:t>Основной</w:t>
            </w:r>
          </w:p>
        </w:tc>
        <w:tc>
          <w:tcPr>
            <w:tcW w:w="3811" w:type="dxa"/>
          </w:tcPr>
          <w:p w:rsidR="003A724F" w:rsidRPr="00872166" w:rsidRDefault="003A724F" w:rsidP="00BB7C09">
            <w:pPr>
              <w:jc w:val="both"/>
              <w:rPr>
                <w:rFonts w:eastAsia="Calibri"/>
              </w:rPr>
            </w:pPr>
          </w:p>
        </w:tc>
        <w:tc>
          <w:tcPr>
            <w:tcW w:w="3686" w:type="dxa"/>
          </w:tcPr>
          <w:p w:rsidR="003A724F" w:rsidRPr="00872166" w:rsidRDefault="003A724F" w:rsidP="00BB7C09">
            <w:pPr>
              <w:jc w:val="both"/>
              <w:rPr>
                <w:rFonts w:eastAsia="Calibri"/>
              </w:rPr>
            </w:pPr>
          </w:p>
        </w:tc>
      </w:tr>
      <w:tr w:rsidR="003A724F" w:rsidRPr="00872166" w:rsidTr="00BB7C09">
        <w:tc>
          <w:tcPr>
            <w:tcW w:w="0" w:type="auto"/>
          </w:tcPr>
          <w:p w:rsidR="003A724F" w:rsidRPr="00872166" w:rsidRDefault="003A724F" w:rsidP="00BB7C09">
            <w:pPr>
              <w:jc w:val="both"/>
              <w:rPr>
                <w:rFonts w:eastAsia="Calibri"/>
              </w:rPr>
            </w:pPr>
            <w:r w:rsidRPr="00872166">
              <w:rPr>
                <w:rFonts w:eastAsia="Calibri"/>
              </w:rPr>
              <w:t>Заключительный</w:t>
            </w:r>
          </w:p>
        </w:tc>
        <w:tc>
          <w:tcPr>
            <w:tcW w:w="3811" w:type="dxa"/>
          </w:tcPr>
          <w:p w:rsidR="003A724F" w:rsidRPr="00872166" w:rsidRDefault="003A724F" w:rsidP="00BB7C09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3686" w:type="dxa"/>
          </w:tcPr>
          <w:p w:rsidR="003A724F" w:rsidRPr="00872166" w:rsidRDefault="003A724F" w:rsidP="00BB7C09">
            <w:pPr>
              <w:jc w:val="both"/>
              <w:rPr>
                <w:rFonts w:eastAsia="Calibri"/>
              </w:rPr>
            </w:pPr>
          </w:p>
        </w:tc>
      </w:tr>
    </w:tbl>
    <w:p w:rsidR="003A724F" w:rsidRPr="00E521BE" w:rsidRDefault="003A724F" w:rsidP="003A724F">
      <w:pPr>
        <w:jc w:val="center"/>
        <w:rPr>
          <w:rFonts w:eastAsia="Calibri"/>
        </w:rPr>
      </w:pPr>
    </w:p>
    <w:p w:rsidR="003A724F" w:rsidRPr="00E521BE" w:rsidRDefault="003A724F" w:rsidP="003A724F">
      <w:pPr>
        <w:jc w:val="center"/>
        <w:rPr>
          <w:rFonts w:eastAsia="Calibri"/>
        </w:rPr>
      </w:pPr>
    </w:p>
    <w:p w:rsidR="003A724F" w:rsidRPr="00E521BE" w:rsidRDefault="003A724F" w:rsidP="003A724F">
      <w:pPr>
        <w:jc w:val="center"/>
        <w:rPr>
          <w:rFonts w:eastAsia="Calibri"/>
        </w:rPr>
      </w:pPr>
    </w:p>
    <w:p w:rsidR="0018589D" w:rsidRDefault="0018589D"/>
    <w:sectPr w:rsidR="0018589D" w:rsidSect="003A72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996"/>
    <w:multiLevelType w:val="hybridMultilevel"/>
    <w:tmpl w:val="9A6C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1A63"/>
    <w:multiLevelType w:val="hybridMultilevel"/>
    <w:tmpl w:val="BECE58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671834"/>
    <w:multiLevelType w:val="hybridMultilevel"/>
    <w:tmpl w:val="8638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6C"/>
    <w:rsid w:val="0018589D"/>
    <w:rsid w:val="003A724F"/>
    <w:rsid w:val="00603ADF"/>
    <w:rsid w:val="00697094"/>
    <w:rsid w:val="009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4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603ADF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4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603ADF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>Grizli777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4</cp:revision>
  <dcterms:created xsi:type="dcterms:W3CDTF">2020-04-14T11:03:00Z</dcterms:created>
  <dcterms:modified xsi:type="dcterms:W3CDTF">2020-04-14T11:10:00Z</dcterms:modified>
</cp:coreProperties>
</file>