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BB1" w:rsidRPr="009606B0" w:rsidRDefault="00DF1BB1" w:rsidP="009B543A">
      <w:pPr>
        <w:jc w:val="both"/>
        <w:rPr>
          <w:b/>
          <w:lang w:val="en-US"/>
        </w:rPr>
      </w:pPr>
    </w:p>
    <w:p w:rsidR="00E9421A" w:rsidRDefault="00E9421A" w:rsidP="009B543A">
      <w:pPr>
        <w:jc w:val="center"/>
        <w:rPr>
          <w:b/>
        </w:rPr>
      </w:pPr>
      <w:r>
        <w:rPr>
          <w:b/>
        </w:rPr>
        <w:t>ПОЛОЖЕНИЕ</w:t>
      </w:r>
      <w:r>
        <w:rPr>
          <w:b/>
        </w:rPr>
        <w:br/>
        <w:t xml:space="preserve">о проведении </w:t>
      </w:r>
      <w:r w:rsidR="00F47D19">
        <w:rPr>
          <w:b/>
        </w:rPr>
        <w:t>краевого</w:t>
      </w:r>
      <w:r>
        <w:rPr>
          <w:b/>
        </w:rPr>
        <w:t xml:space="preserve"> конкурса</w:t>
      </w:r>
      <w:r w:rsidR="00474114">
        <w:rPr>
          <w:b/>
        </w:rPr>
        <w:t xml:space="preserve"> для инструкторов по физическому воспитанию</w:t>
      </w:r>
      <w:r w:rsidR="000E1A43">
        <w:rPr>
          <w:b/>
        </w:rPr>
        <w:t>, воспитателей дошкольных</w:t>
      </w:r>
      <w:r w:rsidR="00474114">
        <w:rPr>
          <w:b/>
        </w:rPr>
        <w:t xml:space="preserve"> образовательных учреждений</w:t>
      </w:r>
    </w:p>
    <w:p w:rsidR="00E9421A" w:rsidRDefault="00E9421A" w:rsidP="009B543A">
      <w:pPr>
        <w:jc w:val="center"/>
        <w:rPr>
          <w:b/>
        </w:rPr>
      </w:pPr>
      <w:r>
        <w:rPr>
          <w:b/>
        </w:rPr>
        <w:t>«</w:t>
      </w:r>
      <w:r w:rsidR="004322E2">
        <w:rPr>
          <w:b/>
          <w:lang w:val="en-US"/>
        </w:rPr>
        <w:t>Физкульт-УРА!</w:t>
      </w:r>
      <w:r>
        <w:rPr>
          <w:b/>
        </w:rPr>
        <w:t>»</w:t>
      </w:r>
    </w:p>
    <w:p w:rsidR="009B543A" w:rsidRDefault="009B543A" w:rsidP="009B543A">
      <w:pPr>
        <w:jc w:val="center"/>
        <w:rPr>
          <w:b/>
        </w:rPr>
      </w:pPr>
    </w:p>
    <w:p w:rsidR="00E9421A" w:rsidRDefault="00E9421A" w:rsidP="009B543A">
      <w:pPr>
        <w:jc w:val="both"/>
        <w:rPr>
          <w:b/>
        </w:rPr>
      </w:pPr>
    </w:p>
    <w:p w:rsidR="00E9421A" w:rsidRPr="009B543A" w:rsidRDefault="00E9421A" w:rsidP="009B543A">
      <w:pPr>
        <w:pStyle w:val="a5"/>
        <w:numPr>
          <w:ilvl w:val="0"/>
          <w:numId w:val="1"/>
        </w:numPr>
        <w:tabs>
          <w:tab w:val="num" w:pos="1134"/>
        </w:tabs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Общие положения</w:t>
      </w:r>
    </w:p>
    <w:p w:rsidR="009B543A" w:rsidRDefault="009B543A" w:rsidP="009B543A">
      <w:pPr>
        <w:pStyle w:val="a5"/>
        <w:rPr>
          <w:rFonts w:ascii="Times New Roman" w:hAnsi="Times New Roman"/>
          <w:sz w:val="24"/>
          <w:szCs w:val="24"/>
        </w:rPr>
      </w:pPr>
    </w:p>
    <w:p w:rsidR="00E9421A" w:rsidRDefault="00E9421A" w:rsidP="009B543A">
      <w:pPr>
        <w:numPr>
          <w:ilvl w:val="1"/>
          <w:numId w:val="1"/>
        </w:numPr>
        <w:ind w:left="0" w:firstLine="0"/>
        <w:jc w:val="both"/>
      </w:pPr>
      <w:r>
        <w:t xml:space="preserve">Настоящее Положение определяет общие подходы к организации и проведению </w:t>
      </w:r>
      <w:r w:rsidR="00F47D19">
        <w:t>краевого</w:t>
      </w:r>
      <w:r w:rsidR="007D08BD">
        <w:t xml:space="preserve"> конкурса</w:t>
      </w:r>
      <w:r>
        <w:t xml:space="preserve"> </w:t>
      </w:r>
      <w:r w:rsidRPr="00925EA6">
        <w:t>«</w:t>
      </w:r>
      <w:r w:rsidR="004322E2">
        <w:t>Физкульт-УРА!</w:t>
      </w:r>
      <w:r w:rsidRPr="00925EA6">
        <w:t>»;</w:t>
      </w:r>
      <w:r>
        <w:t xml:space="preserve"> определяет цели и задачи данного мероприятия; </w:t>
      </w:r>
      <w:r w:rsidR="007D08BD">
        <w:t>номинации творческих работ</w:t>
      </w:r>
      <w:r>
        <w:t>; описывает требования к представляемым материалам; указывает сроки и условия их предъявления; характеризует порядок работы и формы поощрения участников.</w:t>
      </w:r>
    </w:p>
    <w:p w:rsidR="00E9421A" w:rsidRDefault="00E9421A" w:rsidP="00F421A4">
      <w:pPr>
        <w:pStyle w:val="a5"/>
        <w:numPr>
          <w:ilvl w:val="1"/>
          <w:numId w:val="1"/>
        </w:numPr>
        <w:tabs>
          <w:tab w:val="num" w:pos="14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2ED6">
        <w:rPr>
          <w:rFonts w:ascii="Times New Roman" w:hAnsi="Times New Roman"/>
          <w:sz w:val="24"/>
          <w:szCs w:val="24"/>
        </w:rPr>
        <w:t xml:space="preserve">Конкурс </w:t>
      </w:r>
      <w:r w:rsidR="007D08BD" w:rsidRPr="00C32ED6">
        <w:rPr>
          <w:rFonts w:ascii="Times New Roman" w:hAnsi="Times New Roman"/>
          <w:sz w:val="24"/>
          <w:szCs w:val="24"/>
        </w:rPr>
        <w:t xml:space="preserve">проводит Муниципальное </w:t>
      </w:r>
      <w:r w:rsidRPr="00C32ED6">
        <w:rPr>
          <w:rFonts w:ascii="Times New Roman" w:hAnsi="Times New Roman"/>
          <w:sz w:val="24"/>
          <w:szCs w:val="24"/>
        </w:rPr>
        <w:t>автономн</w:t>
      </w:r>
      <w:r w:rsidR="007D08BD" w:rsidRPr="00C32ED6">
        <w:rPr>
          <w:rFonts w:ascii="Times New Roman" w:hAnsi="Times New Roman"/>
          <w:sz w:val="24"/>
          <w:szCs w:val="24"/>
        </w:rPr>
        <w:t>ое</w:t>
      </w:r>
      <w:r w:rsidRPr="00C32ED6">
        <w:rPr>
          <w:rFonts w:ascii="Times New Roman" w:hAnsi="Times New Roman"/>
          <w:sz w:val="24"/>
          <w:szCs w:val="24"/>
        </w:rPr>
        <w:t xml:space="preserve"> образовательн</w:t>
      </w:r>
      <w:r w:rsidR="007D08BD" w:rsidRPr="00C32ED6">
        <w:rPr>
          <w:rFonts w:ascii="Times New Roman" w:hAnsi="Times New Roman"/>
          <w:sz w:val="24"/>
          <w:szCs w:val="24"/>
        </w:rPr>
        <w:t>ое</w:t>
      </w:r>
      <w:r w:rsidRPr="00C32ED6">
        <w:rPr>
          <w:rFonts w:ascii="Times New Roman" w:hAnsi="Times New Roman"/>
          <w:sz w:val="24"/>
          <w:szCs w:val="24"/>
        </w:rPr>
        <w:t xml:space="preserve"> </w:t>
      </w:r>
      <w:r w:rsidR="007D08BD" w:rsidRPr="00C32ED6">
        <w:rPr>
          <w:rFonts w:ascii="Times New Roman" w:hAnsi="Times New Roman"/>
          <w:sz w:val="24"/>
          <w:szCs w:val="24"/>
        </w:rPr>
        <w:t xml:space="preserve">учреждение дополнительного профессионального образования (повышения квалификации) специалистов </w:t>
      </w:r>
      <w:r w:rsidRPr="00C32ED6">
        <w:rPr>
          <w:rFonts w:ascii="Times New Roman" w:hAnsi="Times New Roman"/>
          <w:sz w:val="24"/>
          <w:szCs w:val="24"/>
        </w:rPr>
        <w:t>«Центр развития системы образования» г. Перми (далее – ЦРСО)</w:t>
      </w:r>
      <w:r w:rsidR="00474114" w:rsidRPr="00C32ED6">
        <w:rPr>
          <w:rFonts w:ascii="Times New Roman" w:hAnsi="Times New Roman"/>
          <w:sz w:val="24"/>
          <w:szCs w:val="24"/>
        </w:rPr>
        <w:t xml:space="preserve"> совместно с АНО «Карьера и образование»</w:t>
      </w:r>
      <w:r w:rsidR="00C32ED6">
        <w:rPr>
          <w:rFonts w:ascii="Times New Roman" w:hAnsi="Times New Roman"/>
          <w:sz w:val="24"/>
          <w:szCs w:val="24"/>
        </w:rPr>
        <w:t>.</w:t>
      </w:r>
    </w:p>
    <w:p w:rsidR="00C32ED6" w:rsidRPr="00C32ED6" w:rsidRDefault="00C32ED6" w:rsidP="00C32ED6">
      <w:pPr>
        <w:pStyle w:val="a5"/>
        <w:tabs>
          <w:tab w:val="num" w:pos="1440"/>
        </w:tabs>
        <w:ind w:left="-566"/>
        <w:jc w:val="both"/>
        <w:rPr>
          <w:rFonts w:ascii="Times New Roman" w:hAnsi="Times New Roman"/>
          <w:sz w:val="24"/>
          <w:szCs w:val="24"/>
        </w:rPr>
      </w:pPr>
    </w:p>
    <w:p w:rsidR="00E9421A" w:rsidRDefault="00E9421A" w:rsidP="009B543A">
      <w:pPr>
        <w:pStyle w:val="a5"/>
        <w:numPr>
          <w:ilvl w:val="0"/>
          <w:numId w:val="1"/>
        </w:numPr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и задачи</w:t>
      </w:r>
    </w:p>
    <w:p w:rsidR="00E9421A" w:rsidRDefault="00E9421A" w:rsidP="009B543A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474114" w:rsidRDefault="00E9421A" w:rsidP="009B543A">
      <w:pPr>
        <w:pStyle w:val="a5"/>
        <w:numPr>
          <w:ilvl w:val="1"/>
          <w:numId w:val="1"/>
        </w:numPr>
        <w:tabs>
          <w:tab w:val="num" w:pos="1080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Цель проведения </w:t>
      </w:r>
      <w:r w:rsidR="00E91E39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онкурса: </w:t>
      </w:r>
      <w:r w:rsidR="00474114">
        <w:rPr>
          <w:rFonts w:ascii="Times New Roman" w:hAnsi="Times New Roman"/>
          <w:sz w:val="24"/>
          <w:szCs w:val="24"/>
        </w:rPr>
        <w:t>создание условий для поддержки и развития инициативы и профессиональной компетентности педагогов по организации разнообразных видов деятельности с детьми дошкольного возраста в рамках реализации образовательной области «Физическое развитие».</w:t>
      </w:r>
    </w:p>
    <w:p w:rsidR="00E9421A" w:rsidRDefault="00474114" w:rsidP="009B543A">
      <w:pPr>
        <w:pStyle w:val="a5"/>
        <w:numPr>
          <w:ilvl w:val="1"/>
          <w:numId w:val="1"/>
        </w:numPr>
        <w:tabs>
          <w:tab w:val="num" w:pos="1080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9421A">
        <w:rPr>
          <w:rFonts w:ascii="Times New Roman" w:hAnsi="Times New Roman"/>
          <w:sz w:val="24"/>
          <w:szCs w:val="24"/>
          <w:lang w:eastAsia="ru-RU"/>
        </w:rPr>
        <w:t>Основные задачи:</w:t>
      </w:r>
    </w:p>
    <w:p w:rsidR="00474114" w:rsidRDefault="00ED26B6" w:rsidP="009B543A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4322E2">
        <w:rPr>
          <w:rFonts w:ascii="Times New Roman" w:hAnsi="Times New Roman"/>
          <w:sz w:val="24"/>
          <w:szCs w:val="24"/>
          <w:lang w:eastAsia="ru-RU"/>
        </w:rPr>
        <w:t xml:space="preserve">активизация и совершенствование работы по формированию </w:t>
      </w:r>
      <w:r w:rsidR="000E1A43">
        <w:rPr>
          <w:rFonts w:ascii="Times New Roman" w:hAnsi="Times New Roman"/>
          <w:sz w:val="24"/>
          <w:szCs w:val="24"/>
          <w:lang w:eastAsia="ru-RU"/>
        </w:rPr>
        <w:t xml:space="preserve">физической </w:t>
      </w:r>
      <w:r w:rsidR="004322E2">
        <w:rPr>
          <w:rFonts w:ascii="Times New Roman" w:hAnsi="Times New Roman"/>
          <w:sz w:val="24"/>
          <w:szCs w:val="24"/>
          <w:lang w:eastAsia="ru-RU"/>
        </w:rPr>
        <w:t>культуры</w:t>
      </w:r>
      <w:r w:rsidR="000E1A43">
        <w:rPr>
          <w:rFonts w:ascii="Times New Roman" w:hAnsi="Times New Roman"/>
          <w:sz w:val="24"/>
          <w:szCs w:val="24"/>
          <w:lang w:eastAsia="ru-RU"/>
        </w:rPr>
        <w:t xml:space="preserve"> и здорового образа жизни детей в дошкольных образовательных организациях во всех формах образовательной деятельности</w:t>
      </w:r>
      <w:r w:rsidR="00474114">
        <w:rPr>
          <w:rFonts w:ascii="Times New Roman" w:hAnsi="Times New Roman"/>
          <w:sz w:val="24"/>
          <w:szCs w:val="24"/>
          <w:lang w:eastAsia="ru-RU"/>
        </w:rPr>
        <w:t>;</w:t>
      </w:r>
    </w:p>
    <w:p w:rsidR="00E9421A" w:rsidRDefault="003326F1" w:rsidP="009B543A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показать многогранность и профессиональный потенциал </w:t>
      </w:r>
      <w:r w:rsidR="00ED26B6">
        <w:rPr>
          <w:rFonts w:ascii="Times New Roman" w:hAnsi="Times New Roman"/>
          <w:sz w:val="24"/>
          <w:szCs w:val="24"/>
          <w:lang w:eastAsia="ru-RU"/>
        </w:rPr>
        <w:t>инструкторов по физическому воспитанию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E1A43">
        <w:rPr>
          <w:rFonts w:ascii="Times New Roman" w:hAnsi="Times New Roman"/>
          <w:sz w:val="24"/>
          <w:szCs w:val="24"/>
          <w:lang w:eastAsia="ru-RU"/>
        </w:rPr>
        <w:t xml:space="preserve">и воспитателей </w:t>
      </w:r>
      <w:r>
        <w:rPr>
          <w:rFonts w:ascii="Times New Roman" w:hAnsi="Times New Roman"/>
          <w:sz w:val="24"/>
          <w:szCs w:val="24"/>
          <w:lang w:eastAsia="ru-RU"/>
        </w:rPr>
        <w:t>ДОУ;</w:t>
      </w:r>
    </w:p>
    <w:p w:rsidR="003326F1" w:rsidRDefault="003326F1" w:rsidP="009B543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-</w:t>
      </w:r>
      <w:r w:rsidR="00ED26B6">
        <w:rPr>
          <w:rFonts w:ascii="Times New Roman" w:hAnsi="Times New Roman"/>
          <w:sz w:val="24"/>
          <w:szCs w:val="24"/>
        </w:rPr>
        <w:t>предоставить участникам возможность соревноваться в масштабе, выходящим за рамки учреждения, города.</w:t>
      </w:r>
    </w:p>
    <w:p w:rsidR="003326F1" w:rsidRPr="003326F1" w:rsidRDefault="003326F1" w:rsidP="009B543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25EA6" w:rsidRDefault="00925EA6" w:rsidP="009B543A">
      <w:pPr>
        <w:pStyle w:val="a6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925EA6">
        <w:rPr>
          <w:rFonts w:ascii="Times New Roman" w:hAnsi="Times New Roman"/>
          <w:b/>
          <w:sz w:val="24"/>
          <w:szCs w:val="24"/>
        </w:rPr>
        <w:t>Условия участия в Конкурсе</w:t>
      </w:r>
    </w:p>
    <w:p w:rsidR="009B543A" w:rsidRPr="00925EA6" w:rsidRDefault="009B543A" w:rsidP="009B543A">
      <w:pPr>
        <w:pStyle w:val="a6"/>
        <w:spacing w:after="0" w:line="240" w:lineRule="auto"/>
        <w:ind w:left="3904"/>
        <w:contextualSpacing w:val="0"/>
        <w:rPr>
          <w:rFonts w:ascii="Times New Roman" w:hAnsi="Times New Roman"/>
          <w:b/>
          <w:sz w:val="24"/>
          <w:szCs w:val="24"/>
        </w:rPr>
      </w:pPr>
    </w:p>
    <w:p w:rsidR="00925EA6" w:rsidRDefault="00925EA6" w:rsidP="009B543A">
      <w:pPr>
        <w:jc w:val="both"/>
      </w:pPr>
      <w:r w:rsidRPr="00925EA6">
        <w:t>3.1</w:t>
      </w:r>
      <w:r w:rsidRPr="00925EA6">
        <w:rPr>
          <w:b/>
        </w:rPr>
        <w:t xml:space="preserve"> </w:t>
      </w:r>
      <w:r>
        <w:rPr>
          <w:color w:val="000000"/>
        </w:rPr>
        <w:t xml:space="preserve">К участию в Конкурсе приглашаются </w:t>
      </w:r>
      <w:r>
        <w:t>инструктора по физическому воспитанию</w:t>
      </w:r>
      <w:r w:rsidR="000E1A43">
        <w:t>, воспитатели</w:t>
      </w:r>
      <w:r>
        <w:t xml:space="preserve"> дошкольных образовательных учреждений г. Перми и Пермского края, подавшие заявки на участие в Конкурсе и приславшие конкурсные работы. </w:t>
      </w:r>
    </w:p>
    <w:p w:rsidR="00925EA6" w:rsidRPr="00925EA6" w:rsidRDefault="00925EA6" w:rsidP="009B543A">
      <w:pPr>
        <w:pStyle w:val="a6"/>
        <w:numPr>
          <w:ilvl w:val="1"/>
          <w:numId w:val="1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5EA6">
        <w:rPr>
          <w:rFonts w:ascii="Times New Roman" w:hAnsi="Times New Roman"/>
          <w:sz w:val="24"/>
          <w:szCs w:val="24"/>
        </w:rPr>
        <w:t>Участие может быть как индивидуальным, так и коллективным (не более 3 чел.)</w:t>
      </w:r>
    </w:p>
    <w:p w:rsidR="00925EA6" w:rsidRPr="00925EA6" w:rsidRDefault="00925EA6" w:rsidP="009B543A">
      <w:pPr>
        <w:jc w:val="both"/>
        <w:rPr>
          <w:b/>
        </w:rPr>
      </w:pPr>
      <w:r w:rsidRPr="00925EA6">
        <w:t>3.3</w:t>
      </w:r>
      <w:r>
        <w:rPr>
          <w:b/>
        </w:rPr>
        <w:t xml:space="preserve"> </w:t>
      </w:r>
      <w:r w:rsidRPr="00925EA6">
        <w:t xml:space="preserve"> </w:t>
      </w:r>
      <w:r w:rsidR="00745A51">
        <w:t>Содержание к</w:t>
      </w:r>
      <w:r w:rsidRPr="00925EA6">
        <w:t>онкурсны</w:t>
      </w:r>
      <w:r w:rsidR="00745A51">
        <w:t>х</w:t>
      </w:r>
      <w:r w:rsidRPr="00925EA6">
        <w:t xml:space="preserve"> материал</w:t>
      </w:r>
      <w:r w:rsidR="00745A51">
        <w:t>ов</w:t>
      </w:r>
      <w:r w:rsidRPr="00925EA6">
        <w:t>:</w:t>
      </w:r>
    </w:p>
    <w:p w:rsidR="00925EA6" w:rsidRPr="00925EA6" w:rsidRDefault="00925EA6" w:rsidP="009B543A">
      <w:pPr>
        <w:numPr>
          <w:ilvl w:val="0"/>
          <w:numId w:val="8"/>
        </w:numPr>
        <w:ind w:left="0" w:firstLine="0"/>
        <w:jc w:val="both"/>
      </w:pPr>
      <w:r w:rsidRPr="00925EA6">
        <w:t>пояснительная записка</w:t>
      </w:r>
      <w:r>
        <w:t>;</w:t>
      </w:r>
    </w:p>
    <w:p w:rsidR="00925EA6" w:rsidRDefault="00025BC6" w:rsidP="009B543A">
      <w:pPr>
        <w:numPr>
          <w:ilvl w:val="0"/>
          <w:numId w:val="8"/>
        </w:numPr>
        <w:ind w:left="0" w:firstLine="0"/>
        <w:jc w:val="both"/>
      </w:pPr>
      <w:r>
        <w:t xml:space="preserve">авторская </w:t>
      </w:r>
      <w:r w:rsidR="00925EA6">
        <w:t>методическ</w:t>
      </w:r>
      <w:r>
        <w:t>ая</w:t>
      </w:r>
      <w:r w:rsidR="00925EA6">
        <w:t xml:space="preserve"> разработк</w:t>
      </w:r>
      <w:r>
        <w:t>а;</w:t>
      </w:r>
      <w:r w:rsidR="00925EA6">
        <w:t xml:space="preserve">  </w:t>
      </w:r>
    </w:p>
    <w:p w:rsidR="00925EA6" w:rsidRDefault="00183C8E" w:rsidP="009B543A">
      <w:pPr>
        <w:numPr>
          <w:ilvl w:val="0"/>
          <w:numId w:val="8"/>
        </w:numPr>
        <w:ind w:left="0" w:firstLine="0"/>
        <w:jc w:val="both"/>
      </w:pPr>
      <w:r>
        <w:t>фото или видео материалы, демонстрирующие образовательную</w:t>
      </w:r>
      <w:r w:rsidR="00025BC6">
        <w:t xml:space="preserve"> деятельность с детьми </w:t>
      </w:r>
      <w:r w:rsidR="00925EA6" w:rsidRPr="00925EA6">
        <w:t xml:space="preserve">по тематике </w:t>
      </w:r>
      <w:r w:rsidR="00025BC6">
        <w:t>Конкурса</w:t>
      </w:r>
      <w:r w:rsidR="00925EA6" w:rsidRPr="00925EA6">
        <w:t>;</w:t>
      </w:r>
    </w:p>
    <w:p w:rsidR="00025BC6" w:rsidRPr="00925EA6" w:rsidRDefault="00025BC6" w:rsidP="009B543A">
      <w:pPr>
        <w:jc w:val="both"/>
      </w:pPr>
    </w:p>
    <w:p w:rsidR="00E9421A" w:rsidRDefault="00E9421A" w:rsidP="00745A51">
      <w:pPr>
        <w:numPr>
          <w:ilvl w:val="0"/>
          <w:numId w:val="1"/>
        </w:numPr>
        <w:rPr>
          <w:b/>
        </w:rPr>
      </w:pPr>
      <w:r w:rsidRPr="00025BC6">
        <w:rPr>
          <w:b/>
        </w:rPr>
        <w:t xml:space="preserve">Организация и проведение </w:t>
      </w:r>
      <w:r w:rsidR="00ED26B6" w:rsidRPr="00025BC6">
        <w:rPr>
          <w:b/>
        </w:rPr>
        <w:t>Конкурса</w:t>
      </w:r>
    </w:p>
    <w:p w:rsidR="00745A51" w:rsidRPr="00025BC6" w:rsidRDefault="00745A51" w:rsidP="00745A51">
      <w:pPr>
        <w:jc w:val="both"/>
        <w:rPr>
          <w:b/>
        </w:rPr>
      </w:pPr>
    </w:p>
    <w:p w:rsidR="003A7EDB" w:rsidRPr="003A7EDB" w:rsidRDefault="000659C2" w:rsidP="009B543A">
      <w:pPr>
        <w:numPr>
          <w:ilvl w:val="1"/>
          <w:numId w:val="1"/>
        </w:numPr>
        <w:ind w:left="0" w:firstLine="0"/>
        <w:jc w:val="both"/>
        <w:rPr>
          <w:b/>
        </w:rPr>
      </w:pPr>
      <w:r w:rsidRPr="003A7EDB">
        <w:rPr>
          <w:color w:val="000000"/>
        </w:rPr>
        <w:t xml:space="preserve">Сроки проведения конкурса: </w:t>
      </w:r>
      <w:r w:rsidR="00E9421A" w:rsidRPr="003A7EDB">
        <w:rPr>
          <w:color w:val="000000"/>
        </w:rPr>
        <w:t xml:space="preserve">с </w:t>
      </w:r>
      <w:r w:rsidR="00ED26B6" w:rsidRPr="003A7EDB">
        <w:rPr>
          <w:color w:val="000000"/>
        </w:rPr>
        <w:t>1</w:t>
      </w:r>
      <w:r w:rsidR="005A217D">
        <w:rPr>
          <w:color w:val="000000"/>
        </w:rPr>
        <w:t>0</w:t>
      </w:r>
      <w:r w:rsidR="00E9421A" w:rsidRPr="003A7EDB">
        <w:rPr>
          <w:color w:val="000000"/>
        </w:rPr>
        <w:t xml:space="preserve"> </w:t>
      </w:r>
      <w:r w:rsidR="000E1A43">
        <w:rPr>
          <w:color w:val="000000"/>
        </w:rPr>
        <w:t>ноября</w:t>
      </w:r>
      <w:r w:rsidR="00E9421A" w:rsidRPr="003A7EDB">
        <w:rPr>
          <w:color w:val="000000"/>
        </w:rPr>
        <w:t xml:space="preserve"> 201</w:t>
      </w:r>
      <w:r w:rsidR="000E1A43">
        <w:rPr>
          <w:color w:val="000000"/>
        </w:rPr>
        <w:t>6</w:t>
      </w:r>
      <w:r w:rsidR="00E9421A" w:rsidRPr="003A7EDB">
        <w:rPr>
          <w:color w:val="000000"/>
        </w:rPr>
        <w:t xml:space="preserve"> года по </w:t>
      </w:r>
      <w:r w:rsidR="000E1A43">
        <w:rPr>
          <w:color w:val="000000"/>
        </w:rPr>
        <w:t>2</w:t>
      </w:r>
      <w:r w:rsidR="001C2EBD">
        <w:rPr>
          <w:color w:val="000000"/>
        </w:rPr>
        <w:t>2</w:t>
      </w:r>
      <w:r w:rsidR="00ED26B6" w:rsidRPr="003A7EDB">
        <w:rPr>
          <w:color w:val="000000"/>
        </w:rPr>
        <w:t xml:space="preserve"> </w:t>
      </w:r>
      <w:r w:rsidR="000E1A43">
        <w:rPr>
          <w:color w:val="000000"/>
        </w:rPr>
        <w:t>декабря</w:t>
      </w:r>
      <w:r w:rsidR="00E9421A" w:rsidRPr="003A7EDB">
        <w:rPr>
          <w:color w:val="000000"/>
        </w:rPr>
        <w:t xml:space="preserve"> 201</w:t>
      </w:r>
      <w:r w:rsidR="000E1A43">
        <w:rPr>
          <w:color w:val="000000"/>
        </w:rPr>
        <w:t>6</w:t>
      </w:r>
      <w:r w:rsidR="00E9421A" w:rsidRPr="003A7EDB">
        <w:rPr>
          <w:color w:val="000000"/>
        </w:rPr>
        <w:t xml:space="preserve"> года. </w:t>
      </w:r>
    </w:p>
    <w:p w:rsidR="00E9421A" w:rsidRPr="003A7EDB" w:rsidRDefault="00E9421A" w:rsidP="009B543A">
      <w:pPr>
        <w:numPr>
          <w:ilvl w:val="1"/>
          <w:numId w:val="1"/>
        </w:numPr>
        <w:ind w:left="0" w:firstLine="0"/>
        <w:jc w:val="both"/>
        <w:rPr>
          <w:b/>
        </w:rPr>
      </w:pPr>
      <w:r w:rsidRPr="003A7EDB">
        <w:rPr>
          <w:color w:val="000000"/>
        </w:rPr>
        <w:t xml:space="preserve">Для оценки конкурсных материалов приказом директора ЦРСО утверждается состав жюри </w:t>
      </w:r>
      <w:r w:rsidR="000659C2" w:rsidRPr="003A7EDB">
        <w:rPr>
          <w:color w:val="000000"/>
        </w:rPr>
        <w:t>К</w:t>
      </w:r>
      <w:r w:rsidRPr="003A7EDB">
        <w:rPr>
          <w:color w:val="000000"/>
        </w:rPr>
        <w:t>онкурса.</w:t>
      </w:r>
    </w:p>
    <w:p w:rsidR="00532B73" w:rsidRDefault="00532B73" w:rsidP="009B543A">
      <w:pPr>
        <w:numPr>
          <w:ilvl w:val="1"/>
          <w:numId w:val="1"/>
        </w:numPr>
        <w:ind w:left="0" w:firstLine="0"/>
        <w:jc w:val="both"/>
        <w:rPr>
          <w:b/>
        </w:rPr>
      </w:pPr>
      <w:r>
        <w:rPr>
          <w:color w:val="000000"/>
        </w:rPr>
        <w:lastRenderedPageBreak/>
        <w:t>Организационный взнос за участие в конкурсе -</w:t>
      </w:r>
      <w:r w:rsidR="00745A51">
        <w:rPr>
          <w:color w:val="000000"/>
        </w:rPr>
        <w:t xml:space="preserve"> </w:t>
      </w:r>
      <w:r>
        <w:rPr>
          <w:color w:val="000000"/>
        </w:rPr>
        <w:t>3</w:t>
      </w:r>
      <w:r w:rsidR="00D6317F">
        <w:rPr>
          <w:color w:val="000000"/>
        </w:rPr>
        <w:t>5</w:t>
      </w:r>
      <w:r>
        <w:rPr>
          <w:color w:val="000000"/>
        </w:rPr>
        <w:t>0 руб. с участника</w:t>
      </w:r>
      <w:r w:rsidR="007F7A5F">
        <w:rPr>
          <w:color w:val="000000"/>
        </w:rPr>
        <w:t xml:space="preserve"> (или группы участников)</w:t>
      </w:r>
      <w:r>
        <w:rPr>
          <w:color w:val="000000"/>
        </w:rPr>
        <w:t xml:space="preserve"> за одну присланную работу.</w:t>
      </w:r>
      <w:r w:rsidR="005B4D55">
        <w:rPr>
          <w:color w:val="000000"/>
        </w:rPr>
        <w:t xml:space="preserve"> Данный организационный взнос дает право на получение участником наградного материала в электронном варианте.</w:t>
      </w:r>
    </w:p>
    <w:p w:rsidR="00E9421A" w:rsidRDefault="00E9421A" w:rsidP="009B543A">
      <w:pPr>
        <w:jc w:val="both"/>
        <w:rPr>
          <w:b/>
        </w:rPr>
      </w:pPr>
      <w:r>
        <w:rPr>
          <w:color w:val="000000"/>
        </w:rPr>
        <w:t xml:space="preserve">           </w:t>
      </w:r>
    </w:p>
    <w:p w:rsidR="00E9421A" w:rsidRDefault="00E9421A" w:rsidP="00745A51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Порядок проведения </w:t>
      </w:r>
      <w:r w:rsidR="000659C2">
        <w:rPr>
          <w:b/>
        </w:rPr>
        <w:t>К</w:t>
      </w:r>
      <w:r>
        <w:rPr>
          <w:b/>
        </w:rPr>
        <w:t>онкурса</w:t>
      </w:r>
    </w:p>
    <w:p w:rsidR="00745A51" w:rsidRDefault="00745A51" w:rsidP="00745A51">
      <w:pPr>
        <w:ind w:left="3904"/>
        <w:jc w:val="both"/>
        <w:rPr>
          <w:b/>
        </w:rPr>
      </w:pPr>
    </w:p>
    <w:p w:rsidR="00E9421A" w:rsidRDefault="00ED26B6" w:rsidP="009B543A">
      <w:pPr>
        <w:numPr>
          <w:ilvl w:val="1"/>
          <w:numId w:val="1"/>
        </w:numPr>
        <w:ind w:left="0" w:firstLine="0"/>
        <w:jc w:val="both"/>
      </w:pPr>
      <w:r>
        <w:rPr>
          <w:color w:val="000000"/>
        </w:rPr>
        <w:t>Инструктора по физическому воспитанию</w:t>
      </w:r>
      <w:r w:rsidR="00E9421A">
        <w:rPr>
          <w:color w:val="000000"/>
        </w:rPr>
        <w:t xml:space="preserve">, </w:t>
      </w:r>
      <w:r w:rsidR="000E1A43">
        <w:rPr>
          <w:color w:val="000000"/>
        </w:rPr>
        <w:t xml:space="preserve">воспитатели, </w:t>
      </w:r>
      <w:r w:rsidR="00E9421A">
        <w:rPr>
          <w:color w:val="000000"/>
        </w:rPr>
        <w:t xml:space="preserve">принявшие решение об участии в </w:t>
      </w:r>
      <w:r w:rsidR="000659C2">
        <w:rPr>
          <w:color w:val="000000"/>
        </w:rPr>
        <w:t>К</w:t>
      </w:r>
      <w:r w:rsidR="00E9421A">
        <w:rPr>
          <w:color w:val="000000"/>
        </w:rPr>
        <w:t>онкурсе, представляют заявку согласно приложению 1 к настоящему Порядку и сами конкурсные материалы</w:t>
      </w:r>
      <w:r w:rsidR="00DB65E6">
        <w:rPr>
          <w:color w:val="000000"/>
        </w:rPr>
        <w:t>, а также скан-копию оплаты организационного взноса.</w:t>
      </w:r>
      <w:r w:rsidR="00E9421A">
        <w:rPr>
          <w:color w:val="000000"/>
        </w:rPr>
        <w:t xml:space="preserve"> </w:t>
      </w:r>
    </w:p>
    <w:p w:rsidR="00E9421A" w:rsidRDefault="00E9421A" w:rsidP="009B543A">
      <w:pPr>
        <w:numPr>
          <w:ilvl w:val="1"/>
          <w:numId w:val="1"/>
        </w:numPr>
        <w:ind w:left="0" w:firstLine="0"/>
        <w:jc w:val="both"/>
      </w:pPr>
      <w:r>
        <w:t>Заявка</w:t>
      </w:r>
      <w:r w:rsidR="00DB65E6">
        <w:t>,</w:t>
      </w:r>
      <w:r>
        <w:t xml:space="preserve"> </w:t>
      </w:r>
      <w:r w:rsidR="000659C2">
        <w:t>конкурсные материалы</w:t>
      </w:r>
      <w:r>
        <w:t xml:space="preserve"> </w:t>
      </w:r>
      <w:r w:rsidR="00DB65E6">
        <w:t>и скан-копия чека</w:t>
      </w:r>
      <w:r>
        <w:t xml:space="preserve"> направляются в электронном виде </w:t>
      </w:r>
      <w:r w:rsidR="00745A51">
        <w:t xml:space="preserve">архивированной папкой </w:t>
      </w:r>
      <w:r>
        <w:t>на адрес ЦРСО</w:t>
      </w:r>
      <w:r w:rsidR="00745A51">
        <w:t xml:space="preserve"> </w:t>
      </w:r>
      <w:r w:rsidR="00183C8E" w:rsidRPr="00183C8E">
        <w:rPr>
          <w:b/>
        </w:rPr>
        <w:t>icrso.perm@gmail.com</w:t>
      </w:r>
      <w:r w:rsidR="00183C8E">
        <w:t xml:space="preserve"> не</w:t>
      </w:r>
      <w:r>
        <w:t xml:space="preserve"> </w:t>
      </w:r>
      <w:r w:rsidR="00183C8E">
        <w:t>позднее 22</w:t>
      </w:r>
      <w:r>
        <w:t xml:space="preserve"> </w:t>
      </w:r>
      <w:r w:rsidR="001C2EBD">
        <w:t>декабря</w:t>
      </w:r>
      <w:r>
        <w:t xml:space="preserve"> 201</w:t>
      </w:r>
      <w:r w:rsidR="001C2EBD">
        <w:t>6</w:t>
      </w:r>
      <w:r>
        <w:t xml:space="preserve"> года.</w:t>
      </w:r>
    </w:p>
    <w:p w:rsidR="00025BC6" w:rsidRPr="00025BC6" w:rsidRDefault="000659C2" w:rsidP="009B543A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t xml:space="preserve">Итоги Конкурса будут подведены </w:t>
      </w:r>
      <w:r w:rsidR="001C2EBD">
        <w:t>12</w:t>
      </w:r>
      <w:r>
        <w:t xml:space="preserve"> </w:t>
      </w:r>
      <w:r w:rsidR="001C2EBD">
        <w:t>января</w:t>
      </w:r>
      <w:r>
        <w:t xml:space="preserve"> 201</w:t>
      </w:r>
      <w:r w:rsidR="002C097E">
        <w:t>7</w:t>
      </w:r>
      <w:r>
        <w:t xml:space="preserve"> года и опубликованы на </w:t>
      </w:r>
      <w:r w:rsidRPr="00025BC6">
        <w:t xml:space="preserve">сайте </w:t>
      </w:r>
      <w:r w:rsidR="0056422E" w:rsidRPr="00025BC6">
        <w:t>crsoperm.ru.</w:t>
      </w:r>
    </w:p>
    <w:p w:rsidR="00025BC6" w:rsidRDefault="005B4D55" w:rsidP="009B543A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5B4D55">
        <w:t>Материалы</w:t>
      </w:r>
      <w:r>
        <w:t xml:space="preserve"> победителей и призеров конкурса с их согласия будут размещены на сайте ЦРСО.</w:t>
      </w:r>
      <w:r w:rsidR="00925EA6" w:rsidRPr="00025BC6">
        <w:rPr>
          <w:sz w:val="28"/>
          <w:szCs w:val="28"/>
        </w:rPr>
        <w:t xml:space="preserve"> </w:t>
      </w:r>
    </w:p>
    <w:p w:rsidR="00925EA6" w:rsidRPr="00025BC6" w:rsidRDefault="00925EA6" w:rsidP="009B543A">
      <w:pPr>
        <w:numPr>
          <w:ilvl w:val="1"/>
          <w:numId w:val="1"/>
        </w:numPr>
        <w:ind w:left="0" w:firstLine="0"/>
        <w:jc w:val="both"/>
      </w:pPr>
      <w:r w:rsidRPr="00025BC6">
        <w:t>Конкурсные работы авторам не возвращаются и не рецензируются.</w:t>
      </w:r>
    </w:p>
    <w:p w:rsidR="005B4D55" w:rsidRPr="005B4D55" w:rsidRDefault="005B4D55" w:rsidP="009B543A">
      <w:pPr>
        <w:jc w:val="both"/>
      </w:pPr>
    </w:p>
    <w:p w:rsidR="00DB65E6" w:rsidRPr="00745A51" w:rsidRDefault="00DB65E6" w:rsidP="00745A51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5A51">
        <w:rPr>
          <w:rFonts w:ascii="Times New Roman" w:hAnsi="Times New Roman"/>
          <w:b/>
          <w:sz w:val="24"/>
          <w:szCs w:val="24"/>
        </w:rPr>
        <w:t>Номинации творческих работ</w:t>
      </w:r>
    </w:p>
    <w:p w:rsidR="00745A51" w:rsidRPr="00745A51" w:rsidRDefault="00745A51" w:rsidP="00745A51">
      <w:pPr>
        <w:pStyle w:val="a6"/>
        <w:spacing w:after="0" w:line="240" w:lineRule="auto"/>
        <w:ind w:left="3904"/>
        <w:rPr>
          <w:b/>
        </w:rPr>
      </w:pPr>
    </w:p>
    <w:p w:rsidR="00DB65E6" w:rsidRPr="002215DA" w:rsidRDefault="00025BC6" w:rsidP="00745A51">
      <w:pPr>
        <w:jc w:val="both"/>
        <w:rPr>
          <w:color w:val="000000" w:themeColor="text1"/>
        </w:rPr>
      </w:pPr>
      <w:r>
        <w:rPr>
          <w:color w:val="000000"/>
        </w:rPr>
        <w:t>6</w:t>
      </w:r>
      <w:r w:rsidR="00DB65E6">
        <w:rPr>
          <w:color w:val="000000"/>
        </w:rPr>
        <w:t xml:space="preserve">.1. </w:t>
      </w:r>
      <w:r w:rsidR="00F03E67" w:rsidRPr="002215DA">
        <w:rPr>
          <w:b/>
          <w:color w:val="000000" w:themeColor="text1"/>
        </w:rPr>
        <w:t>«</w:t>
      </w:r>
      <w:r w:rsidR="001C2EBD">
        <w:rPr>
          <w:b/>
          <w:color w:val="000000" w:themeColor="text1"/>
        </w:rPr>
        <w:t>Мир спорта в ДОУ</w:t>
      </w:r>
      <w:r w:rsidR="00F03E67" w:rsidRPr="002215DA">
        <w:rPr>
          <w:b/>
          <w:color w:val="000000" w:themeColor="text1"/>
        </w:rPr>
        <w:t>»</w:t>
      </w:r>
      <w:r w:rsidR="00745A51">
        <w:rPr>
          <w:b/>
          <w:color w:val="000000" w:themeColor="text1"/>
        </w:rPr>
        <w:t>.</w:t>
      </w:r>
      <w:r w:rsidR="00F03E67" w:rsidRPr="002215DA">
        <w:rPr>
          <w:b/>
          <w:color w:val="000000" w:themeColor="text1"/>
        </w:rPr>
        <w:t xml:space="preserve"> </w:t>
      </w:r>
      <w:r w:rsidR="00B156BD" w:rsidRPr="002215DA">
        <w:rPr>
          <w:color w:val="000000" w:themeColor="text1"/>
        </w:rPr>
        <w:t>Использование инновационных технологий в физкультурно-о</w:t>
      </w:r>
      <w:r>
        <w:rPr>
          <w:color w:val="000000" w:themeColor="text1"/>
        </w:rPr>
        <w:t>здоровительной работе с детьми</w:t>
      </w:r>
      <w:r w:rsidR="002C097E">
        <w:rPr>
          <w:color w:val="000000" w:themeColor="text1"/>
        </w:rPr>
        <w:t xml:space="preserve"> при организации и проведении краткосрочных образовательных практик.</w:t>
      </w:r>
    </w:p>
    <w:p w:rsidR="00AD6EFD" w:rsidRPr="002215DA" w:rsidRDefault="00025BC6" w:rsidP="00745A51">
      <w:pPr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AD6EFD" w:rsidRPr="002215DA">
        <w:rPr>
          <w:color w:val="000000" w:themeColor="text1"/>
        </w:rPr>
        <w:t>.2.</w:t>
      </w:r>
      <w:r w:rsidR="00321CFF" w:rsidRPr="002215DA">
        <w:rPr>
          <w:color w:val="000000" w:themeColor="text1"/>
        </w:rPr>
        <w:t xml:space="preserve"> </w:t>
      </w:r>
      <w:r w:rsidR="00AD6EFD" w:rsidRPr="002215DA">
        <w:rPr>
          <w:color w:val="000000" w:themeColor="text1"/>
        </w:rPr>
        <w:t xml:space="preserve"> </w:t>
      </w:r>
      <w:r w:rsidR="00321CFF" w:rsidRPr="002215DA">
        <w:rPr>
          <w:b/>
          <w:color w:val="000000" w:themeColor="text1"/>
        </w:rPr>
        <w:t>«</w:t>
      </w:r>
      <w:r w:rsidR="002C097E">
        <w:rPr>
          <w:b/>
          <w:color w:val="000000" w:themeColor="text1"/>
        </w:rPr>
        <w:t>За здоровьем – в детский сад</w:t>
      </w:r>
      <w:r w:rsidR="00321CFF" w:rsidRPr="002215DA">
        <w:rPr>
          <w:b/>
          <w:color w:val="000000" w:themeColor="text1"/>
        </w:rPr>
        <w:t>»</w:t>
      </w:r>
      <w:r w:rsidR="00745A51">
        <w:rPr>
          <w:b/>
          <w:color w:val="000000" w:themeColor="text1"/>
        </w:rPr>
        <w:t>.</w:t>
      </w:r>
      <w:r w:rsidR="00321CFF" w:rsidRPr="002215DA">
        <w:rPr>
          <w:color w:val="000000" w:themeColor="text1"/>
        </w:rPr>
        <w:t xml:space="preserve"> Реализация </w:t>
      </w:r>
      <w:r w:rsidR="002C097E">
        <w:rPr>
          <w:color w:val="000000" w:themeColor="text1"/>
        </w:rPr>
        <w:t>используемых в ДОУ технологий и методов, способствующих укреплению здоровья в период пребывания детей в детском саду.</w:t>
      </w:r>
    </w:p>
    <w:p w:rsidR="00AD6EFD" w:rsidRPr="002215DA" w:rsidRDefault="00025BC6" w:rsidP="00745A51">
      <w:pPr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AD6EFD" w:rsidRPr="002215DA">
        <w:rPr>
          <w:color w:val="000000" w:themeColor="text1"/>
        </w:rPr>
        <w:t xml:space="preserve">.3. </w:t>
      </w:r>
      <w:r w:rsidR="00321CFF" w:rsidRPr="002215DA">
        <w:rPr>
          <w:b/>
          <w:color w:val="000000" w:themeColor="text1"/>
        </w:rPr>
        <w:t>«</w:t>
      </w:r>
      <w:r w:rsidR="002C097E">
        <w:rPr>
          <w:b/>
          <w:color w:val="000000" w:themeColor="text1"/>
        </w:rPr>
        <w:t>Праздник бодрости и хорошего настроения</w:t>
      </w:r>
      <w:r w:rsidR="00321CFF" w:rsidRPr="002215DA">
        <w:rPr>
          <w:b/>
          <w:color w:val="000000" w:themeColor="text1"/>
        </w:rPr>
        <w:t>»</w:t>
      </w:r>
      <w:r w:rsidR="00745A51">
        <w:rPr>
          <w:b/>
          <w:color w:val="000000" w:themeColor="text1"/>
        </w:rPr>
        <w:t>.</w:t>
      </w:r>
      <w:r w:rsidR="00321CFF" w:rsidRPr="002215DA">
        <w:rPr>
          <w:b/>
          <w:color w:val="000000" w:themeColor="text1"/>
        </w:rPr>
        <w:t xml:space="preserve"> </w:t>
      </w:r>
      <w:r w:rsidR="002C097E" w:rsidRPr="002215DA">
        <w:rPr>
          <w:color w:val="000000" w:themeColor="text1"/>
        </w:rPr>
        <w:t>Физкультурные досуги, спортивные мероприятия – совместная деятельность педагогов, детей и родителей.</w:t>
      </w:r>
    </w:p>
    <w:p w:rsidR="00AD6EFD" w:rsidRPr="002215DA" w:rsidRDefault="00025BC6" w:rsidP="009B543A">
      <w:pPr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AD6EFD" w:rsidRPr="002215DA">
        <w:rPr>
          <w:color w:val="000000" w:themeColor="text1"/>
        </w:rPr>
        <w:t xml:space="preserve">.4. </w:t>
      </w:r>
      <w:r w:rsidR="00321CFF" w:rsidRPr="002215DA">
        <w:rPr>
          <w:b/>
          <w:color w:val="000000" w:themeColor="text1"/>
        </w:rPr>
        <w:t>«</w:t>
      </w:r>
      <w:r w:rsidR="002C097E">
        <w:rPr>
          <w:b/>
          <w:color w:val="000000" w:themeColor="text1"/>
        </w:rPr>
        <w:t xml:space="preserve">Мир спорта и </w:t>
      </w:r>
      <w:r w:rsidR="002C097E">
        <w:rPr>
          <w:b/>
          <w:color w:val="000000" w:themeColor="text1"/>
          <w:lang w:val="en-US"/>
        </w:rPr>
        <w:t>IT</w:t>
      </w:r>
      <w:r w:rsidR="002C097E">
        <w:rPr>
          <w:b/>
          <w:color w:val="000000" w:themeColor="text1"/>
        </w:rPr>
        <w:t>-технологий</w:t>
      </w:r>
      <w:r w:rsidR="00321CFF" w:rsidRPr="002215DA">
        <w:rPr>
          <w:b/>
          <w:color w:val="000000" w:themeColor="text1"/>
        </w:rPr>
        <w:t>»</w:t>
      </w:r>
      <w:r w:rsidR="00745A51">
        <w:rPr>
          <w:b/>
          <w:color w:val="000000" w:themeColor="text1"/>
        </w:rPr>
        <w:t>.</w:t>
      </w:r>
      <w:r w:rsidR="00321CFF" w:rsidRPr="002215DA">
        <w:rPr>
          <w:color w:val="000000" w:themeColor="text1"/>
        </w:rPr>
        <w:t xml:space="preserve"> </w:t>
      </w:r>
      <w:r w:rsidR="002C097E">
        <w:rPr>
          <w:color w:val="000000" w:themeColor="text1"/>
        </w:rPr>
        <w:t>Интеграция задач раздела «Физическое развитие» и современных технологий при проведении</w:t>
      </w:r>
      <w:r w:rsidR="00321CFF" w:rsidRPr="002215DA">
        <w:rPr>
          <w:color w:val="000000" w:themeColor="text1"/>
        </w:rPr>
        <w:t xml:space="preserve"> </w:t>
      </w:r>
      <w:r w:rsidR="002C097E">
        <w:rPr>
          <w:color w:val="000000" w:themeColor="text1"/>
        </w:rPr>
        <w:t>разнообразных видов деятельности с детьми.</w:t>
      </w:r>
    </w:p>
    <w:p w:rsidR="00AD6EFD" w:rsidRPr="002215DA" w:rsidRDefault="00025BC6" w:rsidP="009B543A">
      <w:pPr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AD6EFD" w:rsidRPr="002215DA">
        <w:rPr>
          <w:color w:val="000000" w:themeColor="text1"/>
        </w:rPr>
        <w:t xml:space="preserve">.5. </w:t>
      </w:r>
      <w:r w:rsidR="00F03E67" w:rsidRPr="002215DA">
        <w:rPr>
          <w:b/>
          <w:color w:val="000000" w:themeColor="text1"/>
        </w:rPr>
        <w:t>«</w:t>
      </w:r>
      <w:r w:rsidR="002C097E">
        <w:rPr>
          <w:b/>
          <w:color w:val="000000" w:themeColor="text1"/>
        </w:rPr>
        <w:t xml:space="preserve">Наш спортивный </w:t>
      </w:r>
      <w:r w:rsidR="00183C8E">
        <w:rPr>
          <w:b/>
          <w:color w:val="000000" w:themeColor="text1"/>
        </w:rPr>
        <w:t>уголок</w:t>
      </w:r>
      <w:r w:rsidR="00183C8E" w:rsidRPr="002215DA">
        <w:rPr>
          <w:b/>
          <w:color w:val="000000" w:themeColor="text1"/>
        </w:rPr>
        <w:t>»</w:t>
      </w:r>
      <w:r w:rsidR="00745A51">
        <w:rPr>
          <w:b/>
          <w:color w:val="000000" w:themeColor="text1"/>
        </w:rPr>
        <w:t>.</w:t>
      </w:r>
      <w:r w:rsidR="00F03E67" w:rsidRPr="002215DA">
        <w:rPr>
          <w:b/>
          <w:color w:val="000000" w:themeColor="text1"/>
        </w:rPr>
        <w:t xml:space="preserve"> </w:t>
      </w:r>
      <w:r w:rsidR="00183C8E">
        <w:rPr>
          <w:color w:val="000000" w:themeColor="text1"/>
        </w:rPr>
        <w:t>Организация физкультурных уголков в пространстве группы.</w:t>
      </w:r>
    </w:p>
    <w:p w:rsidR="00663F05" w:rsidRDefault="00663F05" w:rsidP="009B543A">
      <w:pPr>
        <w:jc w:val="both"/>
        <w:rPr>
          <w:color w:val="000000"/>
        </w:rPr>
      </w:pPr>
    </w:p>
    <w:p w:rsidR="00AD6EFD" w:rsidRPr="00745A51" w:rsidRDefault="00AD6EFD" w:rsidP="00745A51">
      <w:pPr>
        <w:jc w:val="both"/>
      </w:pPr>
    </w:p>
    <w:p w:rsidR="00663F05" w:rsidRDefault="00663F05" w:rsidP="00745A51">
      <w:pPr>
        <w:pStyle w:val="a6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45A51">
        <w:rPr>
          <w:rFonts w:ascii="Times New Roman" w:hAnsi="Times New Roman"/>
          <w:b/>
          <w:sz w:val="24"/>
          <w:szCs w:val="24"/>
        </w:rPr>
        <w:t>Требования к оформлению творческ</w:t>
      </w:r>
      <w:r w:rsidR="00A5440E" w:rsidRPr="00745A51">
        <w:rPr>
          <w:rFonts w:ascii="Times New Roman" w:hAnsi="Times New Roman"/>
          <w:b/>
          <w:sz w:val="24"/>
          <w:szCs w:val="24"/>
        </w:rPr>
        <w:t>их</w:t>
      </w:r>
      <w:r w:rsidRPr="00745A51">
        <w:rPr>
          <w:rFonts w:ascii="Times New Roman" w:hAnsi="Times New Roman"/>
          <w:b/>
          <w:sz w:val="24"/>
          <w:szCs w:val="24"/>
        </w:rPr>
        <w:t xml:space="preserve"> работ</w:t>
      </w:r>
    </w:p>
    <w:p w:rsidR="00745A51" w:rsidRPr="00745A51" w:rsidRDefault="00745A51" w:rsidP="00745A51">
      <w:pPr>
        <w:pStyle w:val="a6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183C8E" w:rsidRPr="00925EA6" w:rsidRDefault="00025BC6" w:rsidP="00183C8E">
      <w:pPr>
        <w:jc w:val="both"/>
        <w:rPr>
          <w:color w:val="000000"/>
        </w:rPr>
      </w:pPr>
      <w:r>
        <w:rPr>
          <w:color w:val="000000"/>
        </w:rPr>
        <w:t>7</w:t>
      </w:r>
      <w:r w:rsidR="00925EA6" w:rsidRPr="00925EA6">
        <w:rPr>
          <w:color w:val="000000"/>
        </w:rPr>
        <w:t>.1 </w:t>
      </w:r>
      <w:r w:rsidR="00183C8E">
        <w:rPr>
          <w:color w:val="000000"/>
        </w:rPr>
        <w:t>Требования к текстовым материалам: Пояснительная записка и авторская методическая разработка</w:t>
      </w:r>
      <w:r w:rsidR="00183C8E" w:rsidRPr="003A7EDB">
        <w:rPr>
          <w:color w:val="000000"/>
        </w:rPr>
        <w:t xml:space="preserve"> </w:t>
      </w:r>
      <w:r w:rsidR="00183C8E" w:rsidRPr="00025BC6">
        <w:rPr>
          <w:color w:val="000000"/>
        </w:rPr>
        <w:t xml:space="preserve">выполняются в текстовом редакторе </w:t>
      </w:r>
      <w:r w:rsidR="00183C8E" w:rsidRPr="00025BC6">
        <w:rPr>
          <w:color w:val="000000"/>
          <w:lang w:val="en-US"/>
        </w:rPr>
        <w:t>Microsoft</w:t>
      </w:r>
      <w:r w:rsidR="00183C8E" w:rsidRPr="00025BC6">
        <w:rPr>
          <w:color w:val="000000"/>
        </w:rPr>
        <w:t xml:space="preserve"> </w:t>
      </w:r>
      <w:r w:rsidR="00183C8E" w:rsidRPr="00025BC6">
        <w:rPr>
          <w:color w:val="000000"/>
          <w:lang w:val="en-US"/>
        </w:rPr>
        <w:t>Word</w:t>
      </w:r>
      <w:r w:rsidR="00183C8E" w:rsidRPr="00025BC6">
        <w:rPr>
          <w:color w:val="000000"/>
        </w:rPr>
        <w:t>; объем материала не более 5</w:t>
      </w:r>
      <w:r w:rsidR="00183C8E">
        <w:rPr>
          <w:color w:val="000000"/>
        </w:rPr>
        <w:t xml:space="preserve"> печатных страниц формата А4; стиль Times New Roman, 14 пт, интервал 1.</w:t>
      </w:r>
    </w:p>
    <w:p w:rsidR="00183C8E" w:rsidRDefault="00183C8E" w:rsidP="009B543A">
      <w:pPr>
        <w:jc w:val="both"/>
        <w:rPr>
          <w:color w:val="000000"/>
        </w:rPr>
      </w:pPr>
      <w:r>
        <w:rPr>
          <w:color w:val="000000"/>
        </w:rPr>
        <w:t>7.2. Требования к фото материалам: фотографии к методической разработке не более 10 кадров.</w:t>
      </w:r>
    </w:p>
    <w:p w:rsidR="00925EA6" w:rsidRPr="00925EA6" w:rsidRDefault="00183C8E" w:rsidP="009B543A">
      <w:pPr>
        <w:jc w:val="both"/>
        <w:rPr>
          <w:color w:val="000000"/>
        </w:rPr>
      </w:pPr>
      <w:r>
        <w:rPr>
          <w:color w:val="000000"/>
        </w:rPr>
        <w:t>7.3.</w:t>
      </w:r>
      <w:r w:rsidR="00925EA6" w:rsidRPr="00925EA6">
        <w:rPr>
          <w:color w:val="000000"/>
        </w:rPr>
        <w:t xml:space="preserve">Требования к видеороликам: Видеоролики должны быть выполнены в </w:t>
      </w:r>
      <w:proofErr w:type="gramStart"/>
      <w:r w:rsidR="00925EA6" w:rsidRPr="00925EA6">
        <w:rPr>
          <w:color w:val="000000"/>
        </w:rPr>
        <w:t xml:space="preserve">любом  </w:t>
      </w:r>
      <w:proofErr w:type="spellStart"/>
      <w:r w:rsidR="00925EA6" w:rsidRPr="00925EA6">
        <w:rPr>
          <w:color w:val="000000"/>
        </w:rPr>
        <w:t>видеоредакторе</w:t>
      </w:r>
      <w:proofErr w:type="spellEnd"/>
      <w:proofErr w:type="gramEnd"/>
      <w:r w:rsidR="00925EA6" w:rsidRPr="00925EA6">
        <w:rPr>
          <w:color w:val="000000"/>
        </w:rPr>
        <w:t xml:space="preserve"> и представлены в электронном  виде (файл  в формате </w:t>
      </w:r>
      <w:proofErr w:type="spellStart"/>
      <w:r w:rsidR="00925EA6" w:rsidRPr="00925EA6">
        <w:rPr>
          <w:color w:val="000000"/>
        </w:rPr>
        <w:t>Windows</w:t>
      </w:r>
      <w:proofErr w:type="spellEnd"/>
      <w:r w:rsidR="00925EA6" w:rsidRPr="00925EA6">
        <w:rPr>
          <w:color w:val="000000"/>
        </w:rPr>
        <w:t xml:space="preserve"> </w:t>
      </w:r>
      <w:proofErr w:type="spellStart"/>
      <w:r w:rsidR="00925EA6" w:rsidRPr="00925EA6">
        <w:rPr>
          <w:color w:val="000000"/>
        </w:rPr>
        <w:t>Media</w:t>
      </w:r>
      <w:proofErr w:type="spellEnd"/>
      <w:r w:rsidR="00925EA6" w:rsidRPr="00925EA6">
        <w:rPr>
          <w:color w:val="000000"/>
        </w:rPr>
        <w:t xml:space="preserve"> </w:t>
      </w:r>
      <w:proofErr w:type="spellStart"/>
      <w:r w:rsidR="00925EA6" w:rsidRPr="00925EA6">
        <w:rPr>
          <w:color w:val="000000"/>
        </w:rPr>
        <w:t>Video</w:t>
      </w:r>
      <w:proofErr w:type="spellEnd"/>
      <w:r w:rsidR="00925EA6" w:rsidRPr="00925EA6">
        <w:rPr>
          <w:color w:val="000000"/>
        </w:rPr>
        <w:t xml:space="preserve"> (WMV),  </w:t>
      </w:r>
      <w:proofErr w:type="spellStart"/>
      <w:r w:rsidR="00925EA6" w:rsidRPr="00925EA6">
        <w:rPr>
          <w:color w:val="000000"/>
        </w:rPr>
        <w:t>Apple</w:t>
      </w:r>
      <w:proofErr w:type="spellEnd"/>
      <w:r w:rsidR="00925EA6" w:rsidRPr="00925EA6">
        <w:rPr>
          <w:color w:val="000000"/>
        </w:rPr>
        <w:t xml:space="preserve"> </w:t>
      </w:r>
      <w:proofErr w:type="spellStart"/>
      <w:r w:rsidR="00925EA6" w:rsidRPr="00925EA6">
        <w:rPr>
          <w:color w:val="000000"/>
        </w:rPr>
        <w:t>QuickTime</w:t>
      </w:r>
      <w:proofErr w:type="spellEnd"/>
      <w:r w:rsidR="00925EA6" w:rsidRPr="00925EA6">
        <w:rPr>
          <w:color w:val="000000"/>
        </w:rPr>
        <w:t xml:space="preserve"> (MOV), MPEG 1-4, </w:t>
      </w:r>
      <w:proofErr w:type="spellStart"/>
      <w:r w:rsidR="00925EA6" w:rsidRPr="00925EA6">
        <w:rPr>
          <w:color w:val="000000"/>
        </w:rPr>
        <w:t>DivX</w:t>
      </w:r>
      <w:proofErr w:type="spellEnd"/>
      <w:r w:rsidR="00925EA6" w:rsidRPr="00925EA6">
        <w:rPr>
          <w:color w:val="000000"/>
        </w:rPr>
        <w:t xml:space="preserve">, </w:t>
      </w:r>
      <w:proofErr w:type="spellStart"/>
      <w:r w:rsidR="00925EA6" w:rsidRPr="00925EA6">
        <w:rPr>
          <w:color w:val="000000"/>
        </w:rPr>
        <w:t>XviD</w:t>
      </w:r>
      <w:proofErr w:type="spellEnd"/>
      <w:r w:rsidR="00925EA6" w:rsidRPr="00925EA6">
        <w:rPr>
          <w:color w:val="000000"/>
        </w:rPr>
        <w:t>(Avi.MPG)</w:t>
      </w:r>
      <w:r w:rsidR="003A7EDB">
        <w:rPr>
          <w:color w:val="000000"/>
        </w:rPr>
        <w:t xml:space="preserve"> </w:t>
      </w:r>
      <w:r w:rsidR="00925EA6" w:rsidRPr="00925EA6">
        <w:rPr>
          <w:color w:val="000000"/>
        </w:rPr>
        <w:t xml:space="preserve">длительностью не более </w:t>
      </w:r>
      <w:r>
        <w:rPr>
          <w:color w:val="000000"/>
        </w:rPr>
        <w:t>2</w:t>
      </w:r>
      <w:r w:rsidR="00925EA6" w:rsidRPr="00925EA6">
        <w:rPr>
          <w:color w:val="000000"/>
        </w:rPr>
        <w:t xml:space="preserve">0 минут и размером до </w:t>
      </w:r>
      <w:r w:rsidR="003A7EDB">
        <w:rPr>
          <w:color w:val="000000"/>
        </w:rPr>
        <w:t>5</w:t>
      </w:r>
      <w:r w:rsidR="00925EA6" w:rsidRPr="00925EA6">
        <w:rPr>
          <w:color w:val="000000"/>
        </w:rPr>
        <w:t>00 МБ).</w:t>
      </w:r>
    </w:p>
    <w:p w:rsidR="00925EA6" w:rsidRPr="00183C8E" w:rsidRDefault="00183C8E" w:rsidP="00183C8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</w:t>
      </w:r>
      <w:r w:rsidR="00925EA6" w:rsidRPr="00183C8E">
        <w:rPr>
          <w:rFonts w:ascii="Times New Roman" w:hAnsi="Times New Roman"/>
          <w:sz w:val="24"/>
          <w:szCs w:val="24"/>
        </w:rPr>
        <w:t>Работы конкурса должны быть п</w:t>
      </w:r>
      <w:r w:rsidR="00745A51" w:rsidRPr="00183C8E">
        <w:rPr>
          <w:rFonts w:ascii="Times New Roman" w:hAnsi="Times New Roman"/>
          <w:sz w:val="24"/>
          <w:szCs w:val="24"/>
        </w:rPr>
        <w:t>редоставлены в электронном виде</w:t>
      </w:r>
      <w:r w:rsidR="003A7EDB" w:rsidRPr="00183C8E">
        <w:rPr>
          <w:rFonts w:ascii="Times New Roman" w:hAnsi="Times New Roman"/>
          <w:sz w:val="24"/>
          <w:szCs w:val="24"/>
        </w:rPr>
        <w:t>.</w:t>
      </w:r>
      <w:r w:rsidR="00925EA6" w:rsidRPr="00183C8E">
        <w:rPr>
          <w:rFonts w:ascii="Times New Roman" w:hAnsi="Times New Roman"/>
          <w:sz w:val="24"/>
          <w:szCs w:val="24"/>
        </w:rPr>
        <w:t xml:space="preserve"> </w:t>
      </w:r>
    </w:p>
    <w:p w:rsidR="00CA5D65" w:rsidRDefault="00183C8E" w:rsidP="00183C8E">
      <w:pPr>
        <w:pStyle w:val="a5"/>
        <w:rPr>
          <w:rFonts w:ascii="Times New Roman" w:hAnsi="Times New Roman"/>
          <w:sz w:val="24"/>
          <w:szCs w:val="24"/>
        </w:rPr>
      </w:pPr>
      <w:r w:rsidRPr="00183C8E">
        <w:rPr>
          <w:rFonts w:ascii="Times New Roman" w:hAnsi="Times New Roman"/>
          <w:sz w:val="24"/>
          <w:szCs w:val="24"/>
        </w:rPr>
        <w:t>7.5.</w:t>
      </w:r>
      <w:r w:rsidR="00A5440E" w:rsidRPr="00183C8E">
        <w:rPr>
          <w:rFonts w:ascii="Times New Roman" w:hAnsi="Times New Roman"/>
          <w:sz w:val="24"/>
          <w:szCs w:val="24"/>
        </w:rPr>
        <w:t>Материалы, не соответствующие требованиям, не рассматриваются.</w:t>
      </w:r>
    </w:p>
    <w:p w:rsidR="00183C8E" w:rsidRDefault="00183C8E" w:rsidP="00183C8E">
      <w:pPr>
        <w:pStyle w:val="a5"/>
        <w:rPr>
          <w:rFonts w:ascii="Times New Roman" w:hAnsi="Times New Roman"/>
          <w:sz w:val="24"/>
          <w:szCs w:val="24"/>
        </w:rPr>
      </w:pPr>
    </w:p>
    <w:p w:rsidR="00183C8E" w:rsidRDefault="00183C8E" w:rsidP="00183C8E">
      <w:pPr>
        <w:pStyle w:val="a5"/>
        <w:rPr>
          <w:rFonts w:ascii="Times New Roman" w:hAnsi="Times New Roman"/>
          <w:sz w:val="24"/>
          <w:szCs w:val="24"/>
        </w:rPr>
      </w:pPr>
    </w:p>
    <w:p w:rsidR="00183C8E" w:rsidRPr="00183C8E" w:rsidRDefault="00183C8E" w:rsidP="00183C8E">
      <w:pPr>
        <w:pStyle w:val="a5"/>
        <w:rPr>
          <w:rFonts w:ascii="Times New Roman" w:hAnsi="Times New Roman"/>
          <w:sz w:val="24"/>
          <w:szCs w:val="24"/>
        </w:rPr>
      </w:pPr>
    </w:p>
    <w:p w:rsidR="00663F05" w:rsidRDefault="00663F05" w:rsidP="009B543A">
      <w:pPr>
        <w:jc w:val="both"/>
        <w:rPr>
          <w:color w:val="000000"/>
        </w:rPr>
      </w:pPr>
    </w:p>
    <w:p w:rsidR="00925EA6" w:rsidRDefault="00925EA6" w:rsidP="00745A51">
      <w:pPr>
        <w:pStyle w:val="Style3"/>
        <w:widowControl/>
        <w:numPr>
          <w:ilvl w:val="0"/>
          <w:numId w:val="1"/>
        </w:numPr>
        <w:spacing w:line="240" w:lineRule="auto"/>
        <w:rPr>
          <w:rStyle w:val="FontStyle11"/>
          <w:sz w:val="24"/>
          <w:szCs w:val="24"/>
        </w:rPr>
      </w:pPr>
      <w:r w:rsidRPr="003A7EDB">
        <w:rPr>
          <w:rStyle w:val="FontStyle11"/>
          <w:sz w:val="24"/>
          <w:szCs w:val="24"/>
        </w:rPr>
        <w:lastRenderedPageBreak/>
        <w:t>Критерии отбора и оценки работ</w:t>
      </w:r>
    </w:p>
    <w:p w:rsidR="00745A51" w:rsidRPr="00FE0774" w:rsidRDefault="00745A51" w:rsidP="00745A51">
      <w:pPr>
        <w:pStyle w:val="Style3"/>
        <w:widowControl/>
        <w:ind w:left="3904" w:firstLine="0"/>
        <w:rPr>
          <w:rStyle w:val="FontStyle11"/>
          <w:rFonts w:ascii="Courier New" w:hAnsi="Courier New" w:cs="Courier New"/>
          <w:b w:val="0"/>
          <w:sz w:val="22"/>
          <w:szCs w:val="28"/>
        </w:rPr>
      </w:pPr>
    </w:p>
    <w:p w:rsidR="00E9421A" w:rsidRDefault="00C32ED6" w:rsidP="009B543A">
      <w:pPr>
        <w:jc w:val="both"/>
        <w:rPr>
          <w:color w:val="000000"/>
        </w:rPr>
      </w:pPr>
      <w:r>
        <w:rPr>
          <w:color w:val="000000"/>
        </w:rPr>
        <w:t>8.1 Работа</w:t>
      </w:r>
      <w:r w:rsidR="00166EBC">
        <w:rPr>
          <w:color w:val="000000"/>
        </w:rPr>
        <w:t xml:space="preserve"> должна быть авторской, допускается частичное использование (не более 20</w:t>
      </w:r>
      <w:bookmarkStart w:id="0" w:name="_GoBack"/>
      <w:bookmarkEnd w:id="0"/>
      <w:r>
        <w:rPr>
          <w:color w:val="000000"/>
        </w:rPr>
        <w:t>%) работы</w:t>
      </w:r>
      <w:r w:rsidR="00166EBC">
        <w:rPr>
          <w:color w:val="000000"/>
        </w:rPr>
        <w:t xml:space="preserve"> других авторов.</w:t>
      </w:r>
    </w:p>
    <w:p w:rsidR="00EC6429" w:rsidRPr="002215DA" w:rsidRDefault="003A7EDB" w:rsidP="009B543A">
      <w:pPr>
        <w:jc w:val="both"/>
        <w:rPr>
          <w:color w:val="000000" w:themeColor="text1"/>
        </w:rPr>
      </w:pPr>
      <w:r>
        <w:rPr>
          <w:color w:val="000000"/>
        </w:rPr>
        <w:t>8.</w:t>
      </w:r>
      <w:r w:rsidR="00166EBC">
        <w:rPr>
          <w:color w:val="000000"/>
        </w:rPr>
        <w:t xml:space="preserve">2 </w:t>
      </w:r>
      <w:r w:rsidR="00EC6429">
        <w:rPr>
          <w:color w:val="000000"/>
        </w:rPr>
        <w:t>Соответствие содержания материалов возрастным возможностям детей</w:t>
      </w:r>
      <w:r w:rsidR="00F03E67">
        <w:rPr>
          <w:color w:val="000000"/>
        </w:rPr>
        <w:t xml:space="preserve">, </w:t>
      </w:r>
      <w:r w:rsidR="00F03E67" w:rsidRPr="002215DA">
        <w:rPr>
          <w:color w:val="000000" w:themeColor="text1"/>
        </w:rPr>
        <w:t xml:space="preserve">современным ценностным </w:t>
      </w:r>
      <w:r w:rsidR="00123711" w:rsidRPr="002215DA">
        <w:rPr>
          <w:color w:val="000000" w:themeColor="text1"/>
        </w:rPr>
        <w:t xml:space="preserve">установкам и </w:t>
      </w:r>
      <w:r w:rsidR="00F03E67" w:rsidRPr="002215DA">
        <w:rPr>
          <w:color w:val="000000" w:themeColor="text1"/>
        </w:rPr>
        <w:t xml:space="preserve">ориентирам дошкольного образования </w:t>
      </w:r>
      <w:r w:rsidR="00123711" w:rsidRPr="002215DA">
        <w:rPr>
          <w:color w:val="000000" w:themeColor="text1"/>
        </w:rPr>
        <w:t>РФ</w:t>
      </w:r>
      <w:r w:rsidR="00EC6429" w:rsidRPr="002215DA">
        <w:rPr>
          <w:color w:val="000000" w:themeColor="text1"/>
        </w:rPr>
        <w:t xml:space="preserve">. </w:t>
      </w:r>
    </w:p>
    <w:p w:rsidR="00DF1BB1" w:rsidRDefault="003A7EDB" w:rsidP="009B543A">
      <w:pPr>
        <w:jc w:val="both"/>
        <w:rPr>
          <w:color w:val="000000"/>
        </w:rPr>
      </w:pPr>
      <w:r>
        <w:rPr>
          <w:color w:val="000000"/>
        </w:rPr>
        <w:t>8.3</w:t>
      </w:r>
      <w:r w:rsidR="00166EBC">
        <w:rPr>
          <w:color w:val="000000"/>
        </w:rPr>
        <w:t xml:space="preserve"> </w:t>
      </w:r>
      <w:r w:rsidR="00DF1BB1">
        <w:rPr>
          <w:color w:val="000000"/>
        </w:rPr>
        <w:t>Практическая полезность и применимость творческой работы другими педагогами.</w:t>
      </w:r>
    </w:p>
    <w:p w:rsidR="003A7EDB" w:rsidRDefault="003A7EDB" w:rsidP="009B543A">
      <w:pPr>
        <w:jc w:val="both"/>
        <w:rPr>
          <w:color w:val="000000"/>
        </w:rPr>
      </w:pPr>
      <w:r>
        <w:rPr>
          <w:color w:val="000000"/>
        </w:rPr>
        <w:t xml:space="preserve">8.4 </w:t>
      </w:r>
      <w:r w:rsidRPr="003A7EDB">
        <w:t>Содержание и качество видеоматериалов являются определяющими и равноценными по значимости.</w:t>
      </w:r>
    </w:p>
    <w:p w:rsidR="003A7EDB" w:rsidRDefault="003A7EDB" w:rsidP="009B543A">
      <w:pPr>
        <w:jc w:val="both"/>
        <w:rPr>
          <w:b/>
          <w:sz w:val="28"/>
          <w:szCs w:val="28"/>
        </w:rPr>
      </w:pPr>
    </w:p>
    <w:p w:rsidR="00925EA6" w:rsidRPr="003A7EDB" w:rsidRDefault="003A7EDB" w:rsidP="00D96B10">
      <w:pPr>
        <w:jc w:val="center"/>
        <w:rPr>
          <w:b/>
        </w:rPr>
      </w:pPr>
      <w:r w:rsidRPr="003A7EDB">
        <w:rPr>
          <w:b/>
        </w:rPr>
        <w:t>9</w:t>
      </w:r>
      <w:r w:rsidR="00925EA6" w:rsidRPr="003A7EDB">
        <w:rPr>
          <w:b/>
        </w:rPr>
        <w:t>. Основные направления критериев оценки конкурсных материалов</w:t>
      </w:r>
    </w:p>
    <w:p w:rsidR="00925EA6" w:rsidRPr="003A7EDB" w:rsidRDefault="00925EA6" w:rsidP="009B543A">
      <w:pPr>
        <w:jc w:val="both"/>
        <w:rPr>
          <w:b/>
        </w:rPr>
      </w:pPr>
    </w:p>
    <w:p w:rsidR="00925EA6" w:rsidRPr="003A7EDB" w:rsidRDefault="00925EA6" w:rsidP="009B543A">
      <w:pPr>
        <w:numPr>
          <w:ilvl w:val="0"/>
          <w:numId w:val="10"/>
        </w:numPr>
        <w:tabs>
          <w:tab w:val="left" w:pos="993"/>
        </w:tabs>
        <w:ind w:left="0" w:firstLine="0"/>
        <w:jc w:val="both"/>
        <w:rPr>
          <w:lang w:val="en-US"/>
        </w:rPr>
      </w:pPr>
      <w:r w:rsidRPr="003A7EDB">
        <w:t xml:space="preserve">соответствие теме; </w:t>
      </w:r>
    </w:p>
    <w:p w:rsidR="00925EA6" w:rsidRPr="003A7EDB" w:rsidRDefault="00925EA6" w:rsidP="009B543A">
      <w:pPr>
        <w:numPr>
          <w:ilvl w:val="0"/>
          <w:numId w:val="10"/>
        </w:numPr>
        <w:tabs>
          <w:tab w:val="left" w:pos="993"/>
        </w:tabs>
        <w:ind w:left="0" w:firstLine="0"/>
        <w:jc w:val="both"/>
      </w:pPr>
      <w:r w:rsidRPr="003A7EDB">
        <w:t>актуальность и  практическая значимость;</w:t>
      </w:r>
    </w:p>
    <w:p w:rsidR="00925EA6" w:rsidRPr="003A7EDB" w:rsidRDefault="00925EA6" w:rsidP="009B543A">
      <w:pPr>
        <w:numPr>
          <w:ilvl w:val="0"/>
          <w:numId w:val="10"/>
        </w:numPr>
        <w:ind w:left="0" w:firstLine="0"/>
        <w:jc w:val="both"/>
      </w:pPr>
      <w:r w:rsidRPr="003A7EDB">
        <w:t>воспитательная, развивающая и обучающая ценность;</w:t>
      </w:r>
    </w:p>
    <w:p w:rsidR="00925EA6" w:rsidRPr="003A7EDB" w:rsidRDefault="00925EA6" w:rsidP="009B543A">
      <w:pPr>
        <w:numPr>
          <w:ilvl w:val="0"/>
          <w:numId w:val="10"/>
        </w:numPr>
        <w:ind w:left="0" w:firstLine="0"/>
        <w:jc w:val="both"/>
      </w:pPr>
      <w:r w:rsidRPr="003A7EDB">
        <w:t>оригинальность сценарного материала;</w:t>
      </w:r>
    </w:p>
    <w:p w:rsidR="00925EA6" w:rsidRPr="003A7EDB" w:rsidRDefault="003A7EDB" w:rsidP="009B543A">
      <w:pPr>
        <w:numPr>
          <w:ilvl w:val="0"/>
          <w:numId w:val="10"/>
        </w:numPr>
        <w:ind w:left="0" w:firstLine="0"/>
        <w:jc w:val="both"/>
      </w:pPr>
      <w:r>
        <w:t xml:space="preserve">инновационность и грамотность </w:t>
      </w:r>
      <w:r w:rsidR="00925EA6" w:rsidRPr="003A7EDB">
        <w:t>воплощения;</w:t>
      </w:r>
    </w:p>
    <w:p w:rsidR="00925EA6" w:rsidRPr="003A7EDB" w:rsidRDefault="00925EA6" w:rsidP="009B543A">
      <w:pPr>
        <w:numPr>
          <w:ilvl w:val="0"/>
          <w:numId w:val="10"/>
        </w:numPr>
        <w:ind w:left="0" w:firstLine="0"/>
        <w:jc w:val="both"/>
      </w:pPr>
      <w:r w:rsidRPr="003A7EDB">
        <w:t>качественность воспроизведения.</w:t>
      </w:r>
    </w:p>
    <w:p w:rsidR="00DF1BB1" w:rsidRPr="003A7EDB" w:rsidRDefault="00DF1BB1" w:rsidP="009B543A">
      <w:pPr>
        <w:jc w:val="both"/>
        <w:rPr>
          <w:color w:val="000000"/>
        </w:rPr>
      </w:pPr>
    </w:p>
    <w:p w:rsidR="00F91846" w:rsidRPr="003A7EDB" w:rsidRDefault="003A7EDB" w:rsidP="00D96B10">
      <w:pPr>
        <w:jc w:val="center"/>
        <w:rPr>
          <w:b/>
        </w:rPr>
      </w:pPr>
      <w:r>
        <w:rPr>
          <w:b/>
        </w:rPr>
        <w:t>10</w:t>
      </w:r>
      <w:r w:rsidR="00F91846" w:rsidRPr="003A7EDB">
        <w:rPr>
          <w:b/>
        </w:rPr>
        <w:t>. Подведение итогов Конкурса</w:t>
      </w:r>
    </w:p>
    <w:p w:rsidR="00F91846" w:rsidRPr="003A7EDB" w:rsidRDefault="00F91846" w:rsidP="009B543A">
      <w:pPr>
        <w:jc w:val="both"/>
        <w:rPr>
          <w:b/>
        </w:rPr>
      </w:pPr>
    </w:p>
    <w:p w:rsidR="00F91846" w:rsidRDefault="003A7EDB" w:rsidP="009B543A">
      <w:pPr>
        <w:jc w:val="both"/>
        <w:rPr>
          <w:color w:val="000000"/>
        </w:rPr>
      </w:pPr>
      <w:r>
        <w:rPr>
          <w:color w:val="000000"/>
        </w:rPr>
        <w:t>10</w:t>
      </w:r>
      <w:r w:rsidR="00F91846" w:rsidRPr="003A7EDB">
        <w:rPr>
          <w:color w:val="000000"/>
        </w:rPr>
        <w:t xml:space="preserve">.1.  </w:t>
      </w:r>
      <w:r w:rsidR="005E51C0" w:rsidRPr="003A7EDB">
        <w:rPr>
          <w:color w:val="000000"/>
        </w:rPr>
        <w:t xml:space="preserve">По итогам Конкурса определяются победители в каждой номинации (1,2, 3 место). </w:t>
      </w:r>
      <w:r w:rsidR="005E51C0">
        <w:rPr>
          <w:color w:val="000000"/>
        </w:rPr>
        <w:t>Победитель и призеры награждаются Дипломами городского Конкурса «</w:t>
      </w:r>
      <w:r w:rsidR="00183C8E">
        <w:rPr>
          <w:color w:val="000000"/>
        </w:rPr>
        <w:t>Физкульт-УРА!</w:t>
      </w:r>
      <w:r w:rsidR="005E51C0">
        <w:rPr>
          <w:color w:val="000000"/>
        </w:rPr>
        <w:t>».</w:t>
      </w:r>
    </w:p>
    <w:p w:rsidR="005E51C0" w:rsidRDefault="003A7EDB" w:rsidP="009B543A">
      <w:pPr>
        <w:jc w:val="both"/>
        <w:rPr>
          <w:color w:val="000000"/>
        </w:rPr>
      </w:pPr>
      <w:r>
        <w:rPr>
          <w:color w:val="000000"/>
        </w:rPr>
        <w:t>10</w:t>
      </w:r>
      <w:r w:rsidR="005E51C0">
        <w:rPr>
          <w:color w:val="000000"/>
        </w:rPr>
        <w:t>.2.Участники Конкурса, не занявшие призовых мест, получают Сертификаты участников городского Конкурса «</w:t>
      </w:r>
      <w:r w:rsidR="00183C8E">
        <w:rPr>
          <w:color w:val="000000"/>
        </w:rPr>
        <w:t>Физкульт-УРА!</w:t>
      </w:r>
      <w:r w:rsidR="005E51C0">
        <w:rPr>
          <w:color w:val="000000"/>
        </w:rPr>
        <w:t>».</w:t>
      </w:r>
    </w:p>
    <w:p w:rsidR="006E5932" w:rsidRDefault="003A7EDB" w:rsidP="009B543A">
      <w:pPr>
        <w:jc w:val="both"/>
        <w:rPr>
          <w:color w:val="000000"/>
        </w:rPr>
      </w:pPr>
      <w:r>
        <w:rPr>
          <w:color w:val="000000"/>
        </w:rPr>
        <w:t>10</w:t>
      </w:r>
      <w:r w:rsidR="006E5932">
        <w:rPr>
          <w:color w:val="000000"/>
        </w:rPr>
        <w:t>.3. Оргкомитет Конкурса оставляет за собой право устанавливать дополнительные специальные призы за особые успехи в Конкурсе.</w:t>
      </w:r>
    </w:p>
    <w:p w:rsidR="005E51C0" w:rsidRDefault="005E51C0" w:rsidP="009B543A">
      <w:pPr>
        <w:jc w:val="both"/>
        <w:rPr>
          <w:color w:val="000000"/>
        </w:rPr>
      </w:pPr>
    </w:p>
    <w:p w:rsidR="00166EBC" w:rsidRPr="00DB65E6" w:rsidRDefault="00166EBC" w:rsidP="009B543A">
      <w:pPr>
        <w:jc w:val="both"/>
        <w:rPr>
          <w:sz w:val="28"/>
          <w:szCs w:val="28"/>
        </w:rPr>
      </w:pPr>
    </w:p>
    <w:p w:rsidR="00AC2C35" w:rsidRPr="006E5932" w:rsidRDefault="00AC2C35" w:rsidP="00AC2C35">
      <w:pPr>
        <w:jc w:val="both"/>
        <w:rPr>
          <w:b/>
          <w:u w:val="single"/>
        </w:rPr>
      </w:pPr>
      <w:r w:rsidRPr="006E5932">
        <w:rPr>
          <w:b/>
          <w:u w:val="single"/>
        </w:rPr>
        <w:t xml:space="preserve">Реквизиты для оплаты оргвзноса за участие в Конкурсе: </w:t>
      </w:r>
    </w:p>
    <w:p w:rsidR="00AC2C35" w:rsidRDefault="00AC2C35" w:rsidP="00AC2C35">
      <w:pPr>
        <w:pStyle w:val="a5"/>
        <w:tabs>
          <w:tab w:val="num" w:pos="1560"/>
        </w:tabs>
        <w:ind w:left="709" w:hanging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C2C35" w:rsidRDefault="00AC2C35" w:rsidP="00AC2C35">
      <w:pPr>
        <w:ind w:left="-284" w:hanging="425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        муниципальное автономное образовательное учреждение дополнительного профессионального образования «Центр развития системы образования» г.Перми, адрес: 614036, г. Пермь, ул. Нефтяников, 50, </w:t>
      </w:r>
      <w:r>
        <w:rPr>
          <w:sz w:val="22"/>
          <w:szCs w:val="22"/>
          <w:lang w:eastAsia="en-US"/>
        </w:rPr>
        <w:t xml:space="preserve">ИНН 5905007033, КПП 590501001, Департамент Финансов администрации города Перми (МАОУ ДПО «ЦРСО» г. Перми, </w:t>
      </w:r>
      <w:r w:rsidRPr="00E444AC">
        <w:rPr>
          <w:b/>
          <w:u w:val="single"/>
          <w:lang w:eastAsia="en-US"/>
        </w:rPr>
        <w:t>л/с 08930000353</w:t>
      </w:r>
      <w:r>
        <w:rPr>
          <w:sz w:val="22"/>
          <w:szCs w:val="22"/>
          <w:lang w:eastAsia="en-US"/>
        </w:rPr>
        <w:t xml:space="preserve">), р/с 40701810157733000003, ОТДЕЛЕНИЕ ПЕРМЬ г. ПЕРМЬ; </w:t>
      </w:r>
    </w:p>
    <w:p w:rsidR="00AC2C35" w:rsidRDefault="00AC2C35" w:rsidP="00AC2C35">
      <w:pPr>
        <w:ind w:left="-284" w:hanging="425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БИК: 045773001</w:t>
      </w:r>
    </w:p>
    <w:p w:rsidR="00AC2C35" w:rsidRDefault="00AC2C35" w:rsidP="00AC2C35">
      <w:pPr>
        <w:ind w:left="-284" w:hanging="425"/>
        <w:jc w:val="both"/>
      </w:pPr>
      <w:r>
        <w:rPr>
          <w:sz w:val="22"/>
          <w:szCs w:val="22"/>
          <w:lang w:eastAsia="en-US"/>
        </w:rPr>
        <w:t xml:space="preserve">        </w:t>
      </w:r>
      <w:r w:rsidRPr="00F8562E">
        <w:rPr>
          <w:u w:val="single"/>
        </w:rPr>
        <w:t>КБК 00000000000000000130</w:t>
      </w:r>
      <w:r>
        <w:rPr>
          <w:u w:val="single"/>
        </w:rPr>
        <w:t xml:space="preserve">, </w:t>
      </w:r>
      <w:r>
        <w:t>ОКАТМО</w:t>
      </w:r>
      <w:r w:rsidRPr="00F8562E">
        <w:t xml:space="preserve"> 57701000.</w:t>
      </w:r>
    </w:p>
    <w:p w:rsidR="00836CFB" w:rsidRPr="00F8562E" w:rsidRDefault="00AC2C35" w:rsidP="00AC2C35">
      <w:pPr>
        <w:ind w:left="-284" w:hanging="425"/>
        <w:jc w:val="both"/>
      </w:pPr>
      <w:r w:rsidRPr="00802B08">
        <w:t xml:space="preserve">       </w:t>
      </w:r>
      <w:r>
        <w:t xml:space="preserve">Обязательно указываются: ФИО участника; назначение платежа: </w:t>
      </w:r>
      <w:r w:rsidR="00836CFB" w:rsidRPr="00F8562E">
        <w:t xml:space="preserve">Оргвзнос за </w:t>
      </w:r>
      <w:r w:rsidR="00F8562E" w:rsidRPr="00F8562E">
        <w:t xml:space="preserve">конкурс </w:t>
      </w:r>
      <w:r w:rsidR="005B4D55">
        <w:t>инструкторов по физическому воспитанию</w:t>
      </w:r>
    </w:p>
    <w:p w:rsidR="00A5440E" w:rsidRDefault="00A5440E" w:rsidP="009B543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5440E" w:rsidRDefault="00A5440E" w:rsidP="009B543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83C8E" w:rsidRDefault="00183C8E" w:rsidP="009B543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83C8E" w:rsidRDefault="00183C8E" w:rsidP="009B543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83C8E" w:rsidRDefault="00183C8E" w:rsidP="009B543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83C8E" w:rsidRDefault="00183C8E" w:rsidP="009B543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83C8E" w:rsidRDefault="00183C8E" w:rsidP="009B543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83C8E" w:rsidRDefault="00183C8E" w:rsidP="009B543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83C8E" w:rsidRDefault="00183C8E" w:rsidP="009B543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83C8E" w:rsidRDefault="00183C8E" w:rsidP="009B543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5440E" w:rsidRDefault="00A5440E" w:rsidP="009B543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5440E" w:rsidRDefault="00A5440E" w:rsidP="009B543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9421A" w:rsidRDefault="00E9421A" w:rsidP="00D96B10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E9421A" w:rsidRDefault="00E9421A" w:rsidP="009B543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9421A" w:rsidRDefault="00E9421A" w:rsidP="009B543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9421A" w:rsidRPr="009B543A" w:rsidRDefault="00E9421A" w:rsidP="00D96B1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B543A">
        <w:rPr>
          <w:rFonts w:ascii="Times New Roman" w:hAnsi="Times New Roman"/>
          <w:b/>
          <w:sz w:val="24"/>
          <w:szCs w:val="24"/>
        </w:rPr>
        <w:t>ЗАЯВКА</w:t>
      </w:r>
    </w:p>
    <w:p w:rsidR="00E9421A" w:rsidRPr="009B543A" w:rsidRDefault="00E9421A" w:rsidP="00D96B1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B543A">
        <w:rPr>
          <w:rFonts w:ascii="Times New Roman" w:hAnsi="Times New Roman"/>
          <w:b/>
          <w:sz w:val="24"/>
          <w:szCs w:val="24"/>
        </w:rPr>
        <w:t xml:space="preserve">участника </w:t>
      </w:r>
      <w:r w:rsidR="00804CA2" w:rsidRPr="009B543A">
        <w:rPr>
          <w:rFonts w:ascii="Times New Roman" w:hAnsi="Times New Roman"/>
          <w:b/>
          <w:sz w:val="24"/>
          <w:szCs w:val="24"/>
        </w:rPr>
        <w:t>городского конкурса «</w:t>
      </w:r>
      <w:r w:rsidR="00183C8E">
        <w:rPr>
          <w:rFonts w:ascii="Times New Roman" w:hAnsi="Times New Roman"/>
          <w:b/>
          <w:sz w:val="24"/>
          <w:szCs w:val="24"/>
        </w:rPr>
        <w:t>Физкульт-УРА!</w:t>
      </w:r>
      <w:r w:rsidR="00804CA2" w:rsidRPr="009B543A">
        <w:rPr>
          <w:rFonts w:ascii="Times New Roman" w:hAnsi="Times New Roman"/>
          <w:b/>
          <w:sz w:val="24"/>
          <w:szCs w:val="24"/>
        </w:rPr>
        <w:t>».</w:t>
      </w:r>
    </w:p>
    <w:p w:rsidR="00E9421A" w:rsidRPr="009B543A" w:rsidRDefault="00E9421A" w:rsidP="009B543A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5"/>
        <w:gridCol w:w="5364"/>
      </w:tblGrid>
      <w:tr w:rsidR="00E9421A" w:rsidRPr="009B543A" w:rsidTr="00E9421A">
        <w:trPr>
          <w:trHeight w:val="143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1A" w:rsidRPr="009B543A" w:rsidRDefault="00E9421A" w:rsidP="009B543A">
            <w:pPr>
              <w:pStyle w:val="a7"/>
              <w:numPr>
                <w:ilvl w:val="0"/>
                <w:numId w:val="6"/>
              </w:numPr>
              <w:tabs>
                <w:tab w:val="left" w:pos="-1249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9B543A">
              <w:rPr>
                <w:b/>
                <w:sz w:val="24"/>
                <w:szCs w:val="24"/>
              </w:rPr>
              <w:t>Общие сведения</w:t>
            </w:r>
          </w:p>
          <w:p w:rsidR="00E9421A" w:rsidRPr="009B543A" w:rsidRDefault="00E9421A" w:rsidP="009B543A">
            <w:pPr>
              <w:pStyle w:val="a7"/>
              <w:tabs>
                <w:tab w:val="left" w:pos="-1249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E9421A" w:rsidRPr="009B543A" w:rsidTr="00E9421A">
        <w:trPr>
          <w:trHeight w:val="278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1A" w:rsidRPr="009B543A" w:rsidRDefault="00E9421A" w:rsidP="009B543A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B543A">
              <w:rPr>
                <w:sz w:val="24"/>
                <w:szCs w:val="24"/>
              </w:rPr>
              <w:t>Фамилия, имя, отчество (полностью)</w:t>
            </w:r>
            <w:r w:rsidR="00162950" w:rsidRPr="009B54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1A" w:rsidRPr="009B543A" w:rsidRDefault="00E9421A" w:rsidP="009B543A">
            <w:pPr>
              <w:jc w:val="both"/>
            </w:pPr>
          </w:p>
        </w:tc>
      </w:tr>
      <w:tr w:rsidR="00162950" w:rsidRPr="009B543A" w:rsidTr="00E9421A">
        <w:trPr>
          <w:trHeight w:val="278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50" w:rsidRPr="009B543A" w:rsidRDefault="00162950" w:rsidP="009B543A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B543A">
              <w:rPr>
                <w:sz w:val="24"/>
                <w:szCs w:val="24"/>
              </w:rPr>
              <w:t>Паспортные данные: серия, номер, дата выдачи паспорта, кем выдан (для заключения договора об оплате оргвзноса)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50" w:rsidRPr="009B543A" w:rsidRDefault="00162950" w:rsidP="009B543A">
            <w:pPr>
              <w:jc w:val="both"/>
            </w:pPr>
          </w:p>
        </w:tc>
      </w:tr>
      <w:tr w:rsidR="00162950" w:rsidRPr="009B543A" w:rsidTr="00E9421A">
        <w:trPr>
          <w:trHeight w:val="278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50" w:rsidRPr="009B543A" w:rsidRDefault="00162950" w:rsidP="009B543A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B543A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50" w:rsidRPr="009B543A" w:rsidRDefault="00162950" w:rsidP="009B543A">
            <w:pPr>
              <w:jc w:val="both"/>
            </w:pPr>
          </w:p>
        </w:tc>
      </w:tr>
      <w:tr w:rsidR="00162950" w:rsidRPr="009B543A" w:rsidTr="00E9421A">
        <w:trPr>
          <w:trHeight w:val="278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50" w:rsidRPr="009B543A" w:rsidRDefault="00162950" w:rsidP="009B543A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B543A">
              <w:rPr>
                <w:sz w:val="24"/>
                <w:szCs w:val="24"/>
              </w:rPr>
              <w:t>Домашний адрес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50" w:rsidRPr="009B543A" w:rsidRDefault="00162950" w:rsidP="009B543A">
            <w:pPr>
              <w:jc w:val="both"/>
            </w:pPr>
          </w:p>
        </w:tc>
      </w:tr>
      <w:tr w:rsidR="00E9421A" w:rsidRPr="009B543A" w:rsidTr="00E9421A">
        <w:trPr>
          <w:trHeight w:val="143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1A" w:rsidRPr="009B543A" w:rsidRDefault="00E9421A" w:rsidP="009B543A">
            <w:pPr>
              <w:pStyle w:val="a7"/>
              <w:numPr>
                <w:ilvl w:val="0"/>
                <w:numId w:val="6"/>
              </w:numPr>
              <w:tabs>
                <w:tab w:val="left" w:pos="-174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9B543A">
              <w:rPr>
                <w:b/>
                <w:sz w:val="24"/>
                <w:szCs w:val="24"/>
              </w:rPr>
              <w:t>Сведения о работе</w:t>
            </w:r>
          </w:p>
          <w:p w:rsidR="00E9421A" w:rsidRPr="009B543A" w:rsidRDefault="00E9421A" w:rsidP="009B543A">
            <w:pPr>
              <w:pStyle w:val="a7"/>
              <w:tabs>
                <w:tab w:val="left" w:pos="-174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E9421A" w:rsidRPr="009B543A" w:rsidTr="00E9421A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1A" w:rsidRPr="009B543A" w:rsidRDefault="00E9421A" w:rsidP="009B543A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B543A">
              <w:rPr>
                <w:sz w:val="24"/>
                <w:szCs w:val="24"/>
              </w:rPr>
              <w:t>Место работы (полное наименование образовательного учреждения в соответствии с Уставом)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1A" w:rsidRPr="009B543A" w:rsidRDefault="00E9421A" w:rsidP="009B543A">
            <w:pPr>
              <w:jc w:val="both"/>
            </w:pPr>
          </w:p>
        </w:tc>
      </w:tr>
      <w:tr w:rsidR="00E9421A" w:rsidRPr="009B543A" w:rsidTr="00E9421A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1A" w:rsidRPr="009B543A" w:rsidRDefault="00E9421A" w:rsidP="009B543A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B543A">
              <w:rPr>
                <w:sz w:val="24"/>
                <w:szCs w:val="24"/>
              </w:rPr>
              <w:t>Должность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1A" w:rsidRPr="009B543A" w:rsidRDefault="00E9421A" w:rsidP="009B543A">
            <w:pPr>
              <w:jc w:val="both"/>
            </w:pPr>
          </w:p>
        </w:tc>
      </w:tr>
      <w:tr w:rsidR="00E9421A" w:rsidRPr="009B543A" w:rsidTr="00E9421A">
        <w:trPr>
          <w:trHeight w:val="143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1A" w:rsidRPr="009B543A" w:rsidRDefault="00E9421A" w:rsidP="009B543A">
            <w:pPr>
              <w:numPr>
                <w:ilvl w:val="0"/>
                <w:numId w:val="6"/>
              </w:numPr>
              <w:ind w:left="0" w:firstLine="0"/>
              <w:jc w:val="both"/>
              <w:rPr>
                <w:b/>
              </w:rPr>
            </w:pPr>
            <w:r w:rsidRPr="009B543A">
              <w:rPr>
                <w:b/>
              </w:rPr>
              <w:t xml:space="preserve">Сведения </w:t>
            </w:r>
            <w:r w:rsidR="00804CA2" w:rsidRPr="009B543A">
              <w:rPr>
                <w:b/>
              </w:rPr>
              <w:t>творческой работе</w:t>
            </w:r>
          </w:p>
          <w:p w:rsidR="00E9421A" w:rsidRPr="009B543A" w:rsidRDefault="00E9421A" w:rsidP="009B543A">
            <w:pPr>
              <w:jc w:val="both"/>
              <w:rPr>
                <w:b/>
              </w:rPr>
            </w:pPr>
          </w:p>
        </w:tc>
      </w:tr>
      <w:tr w:rsidR="00E9421A" w:rsidRPr="009B543A" w:rsidTr="00E9421A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1A" w:rsidRPr="009B543A" w:rsidRDefault="00E9421A" w:rsidP="009B543A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B543A">
              <w:rPr>
                <w:sz w:val="24"/>
                <w:szCs w:val="24"/>
              </w:rPr>
              <w:t xml:space="preserve">Название </w:t>
            </w:r>
            <w:r w:rsidR="00804CA2" w:rsidRPr="009B543A">
              <w:rPr>
                <w:sz w:val="24"/>
                <w:szCs w:val="24"/>
              </w:rPr>
              <w:t>работы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1A" w:rsidRPr="009B543A" w:rsidRDefault="00E9421A" w:rsidP="009B543A">
            <w:pPr>
              <w:jc w:val="both"/>
            </w:pPr>
          </w:p>
        </w:tc>
      </w:tr>
      <w:tr w:rsidR="00E9421A" w:rsidRPr="009B543A" w:rsidTr="00E9421A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1A" w:rsidRPr="009B543A" w:rsidRDefault="00E9421A" w:rsidP="009B543A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B543A">
              <w:rPr>
                <w:sz w:val="24"/>
                <w:szCs w:val="24"/>
              </w:rPr>
              <w:t>Номинация (в соответствии с положением)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1A" w:rsidRPr="009B543A" w:rsidRDefault="00E9421A" w:rsidP="009B543A">
            <w:pPr>
              <w:jc w:val="both"/>
            </w:pPr>
          </w:p>
        </w:tc>
      </w:tr>
      <w:tr w:rsidR="00E9421A" w:rsidRPr="009B543A" w:rsidTr="00E9421A">
        <w:trPr>
          <w:trHeight w:val="143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1A" w:rsidRPr="009B543A" w:rsidRDefault="00E9421A" w:rsidP="009B543A">
            <w:pPr>
              <w:numPr>
                <w:ilvl w:val="0"/>
                <w:numId w:val="6"/>
              </w:numPr>
              <w:ind w:left="0" w:firstLine="0"/>
              <w:jc w:val="both"/>
              <w:rPr>
                <w:b/>
              </w:rPr>
            </w:pPr>
            <w:r w:rsidRPr="009B543A">
              <w:rPr>
                <w:b/>
              </w:rPr>
              <w:t>Контакты</w:t>
            </w:r>
          </w:p>
          <w:p w:rsidR="00E9421A" w:rsidRPr="009B543A" w:rsidRDefault="00E9421A" w:rsidP="009B543A">
            <w:pPr>
              <w:jc w:val="both"/>
              <w:rPr>
                <w:b/>
              </w:rPr>
            </w:pPr>
          </w:p>
        </w:tc>
      </w:tr>
      <w:tr w:rsidR="00E9421A" w:rsidRPr="009B543A" w:rsidTr="00E9421A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1A" w:rsidRPr="009B543A" w:rsidRDefault="00E9421A" w:rsidP="009B543A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B543A">
              <w:rPr>
                <w:sz w:val="24"/>
                <w:szCs w:val="24"/>
              </w:rPr>
              <w:t xml:space="preserve">Мобильный телефон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1A" w:rsidRPr="009B543A" w:rsidRDefault="00E9421A" w:rsidP="009B543A">
            <w:pPr>
              <w:jc w:val="both"/>
            </w:pPr>
          </w:p>
        </w:tc>
      </w:tr>
      <w:tr w:rsidR="00E9421A" w:rsidRPr="009B543A" w:rsidTr="00E9421A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1A" w:rsidRPr="009B543A" w:rsidRDefault="00E9421A" w:rsidP="009B543A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B543A">
              <w:rPr>
                <w:sz w:val="24"/>
                <w:szCs w:val="24"/>
              </w:rPr>
              <w:t>Электронная почта учреждения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1A" w:rsidRPr="009B543A" w:rsidRDefault="00E9421A" w:rsidP="009B543A">
            <w:pPr>
              <w:jc w:val="both"/>
            </w:pPr>
          </w:p>
        </w:tc>
      </w:tr>
      <w:tr w:rsidR="00E9421A" w:rsidRPr="009B543A" w:rsidTr="00E9421A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1A" w:rsidRPr="009B543A" w:rsidRDefault="00E9421A" w:rsidP="009B543A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B543A">
              <w:rPr>
                <w:sz w:val="24"/>
                <w:szCs w:val="24"/>
              </w:rPr>
              <w:t>Ф.И.О. члена администрации ОУ для контактов с оргкомитетом конкурса, контактный телефон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1A" w:rsidRPr="009B543A" w:rsidRDefault="00E9421A" w:rsidP="009B543A">
            <w:pPr>
              <w:jc w:val="both"/>
            </w:pPr>
          </w:p>
        </w:tc>
      </w:tr>
    </w:tbl>
    <w:p w:rsidR="00E9421A" w:rsidRPr="009B543A" w:rsidRDefault="00E9421A" w:rsidP="009B543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A7EDB" w:rsidRPr="009B543A" w:rsidRDefault="003A7EDB" w:rsidP="00D96B1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9B543A">
        <w:rPr>
          <w:rFonts w:ascii="Times New Roman" w:hAnsi="Times New Roman"/>
          <w:sz w:val="24"/>
          <w:szCs w:val="24"/>
        </w:rPr>
        <w:t>Приложение 2</w:t>
      </w:r>
    </w:p>
    <w:p w:rsidR="003A7EDB" w:rsidRPr="009B543A" w:rsidRDefault="00925EA6" w:rsidP="009B543A">
      <w:pPr>
        <w:jc w:val="both"/>
        <w:rPr>
          <w:b/>
        </w:rPr>
      </w:pPr>
      <w:r w:rsidRPr="009B543A">
        <w:rPr>
          <w:b/>
        </w:rPr>
        <w:t xml:space="preserve">                                      </w:t>
      </w:r>
    </w:p>
    <w:p w:rsidR="00925EA6" w:rsidRDefault="00925EA6" w:rsidP="00D96B10">
      <w:pPr>
        <w:jc w:val="center"/>
        <w:rPr>
          <w:b/>
        </w:rPr>
      </w:pPr>
      <w:r w:rsidRPr="009B543A">
        <w:rPr>
          <w:b/>
        </w:rPr>
        <w:t>ПОЯСНИТЕЛЬНАЯ</w:t>
      </w:r>
      <w:r w:rsidRPr="00382BC1">
        <w:rPr>
          <w:b/>
        </w:rPr>
        <w:t xml:space="preserve"> ЗАПИСКА</w:t>
      </w:r>
    </w:p>
    <w:p w:rsidR="009B543A" w:rsidRPr="00382BC1" w:rsidRDefault="009B543A" w:rsidP="00D96B10">
      <w:pPr>
        <w:jc w:val="center"/>
        <w:rPr>
          <w:i/>
        </w:rPr>
      </w:pPr>
      <w:r>
        <w:rPr>
          <w:b/>
        </w:rPr>
        <w:t>к конкурсным материалам</w:t>
      </w:r>
    </w:p>
    <w:p w:rsidR="00925EA6" w:rsidRPr="00382BC1" w:rsidRDefault="00925EA6" w:rsidP="009B543A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25EA6" w:rsidRPr="00382BC1" w:rsidTr="000027BC">
        <w:trPr>
          <w:trHeight w:val="670"/>
        </w:trPr>
        <w:tc>
          <w:tcPr>
            <w:tcW w:w="9360" w:type="dxa"/>
            <w:shd w:val="clear" w:color="auto" w:fill="auto"/>
          </w:tcPr>
          <w:p w:rsidR="00925EA6" w:rsidRPr="00382BC1" w:rsidRDefault="009B543A" w:rsidP="009B543A">
            <w:pPr>
              <w:numPr>
                <w:ilvl w:val="0"/>
                <w:numId w:val="11"/>
              </w:numPr>
              <w:ind w:left="0" w:firstLine="0"/>
              <w:jc w:val="both"/>
            </w:pPr>
            <w:r>
              <w:rPr>
                <w:b/>
              </w:rPr>
              <w:t>Т</w:t>
            </w:r>
            <w:r w:rsidR="00925EA6" w:rsidRPr="00382BC1">
              <w:rPr>
                <w:b/>
              </w:rPr>
              <w:t>ема</w:t>
            </w:r>
            <w:r w:rsidR="00925EA6" w:rsidRPr="00382BC1">
              <w:t xml:space="preserve"> (название) </w:t>
            </w:r>
            <w:r>
              <w:t xml:space="preserve"> конкурсных материалов</w:t>
            </w:r>
            <w:r w:rsidR="00925EA6" w:rsidRPr="00382BC1">
              <w:t xml:space="preserve"> </w:t>
            </w:r>
          </w:p>
        </w:tc>
      </w:tr>
      <w:tr w:rsidR="00925EA6" w:rsidRPr="00382BC1" w:rsidTr="000027BC">
        <w:trPr>
          <w:trHeight w:val="670"/>
        </w:trPr>
        <w:tc>
          <w:tcPr>
            <w:tcW w:w="9360" w:type="dxa"/>
            <w:shd w:val="clear" w:color="auto" w:fill="auto"/>
          </w:tcPr>
          <w:p w:rsidR="00925EA6" w:rsidRPr="00382BC1" w:rsidRDefault="009B543A" w:rsidP="009B543A">
            <w:pPr>
              <w:numPr>
                <w:ilvl w:val="0"/>
                <w:numId w:val="11"/>
              </w:numPr>
              <w:ind w:left="0" w:firstLine="0"/>
              <w:jc w:val="both"/>
            </w:pPr>
            <w:r w:rsidRPr="00382BC1">
              <w:rPr>
                <w:b/>
              </w:rPr>
              <w:t xml:space="preserve">Цель и задачи </w:t>
            </w:r>
            <w:r>
              <w:rPr>
                <w:b/>
              </w:rPr>
              <w:t>(</w:t>
            </w:r>
            <w:r>
              <w:t>развивающие, воспитательные, обучающие/дидактические</w:t>
            </w:r>
            <w:r>
              <w:rPr>
                <w:b/>
              </w:rPr>
              <w:t>)</w:t>
            </w:r>
          </w:p>
        </w:tc>
      </w:tr>
      <w:tr w:rsidR="00925EA6" w:rsidRPr="00382BC1" w:rsidTr="000027BC">
        <w:trPr>
          <w:trHeight w:val="670"/>
        </w:trPr>
        <w:tc>
          <w:tcPr>
            <w:tcW w:w="9360" w:type="dxa"/>
            <w:shd w:val="clear" w:color="auto" w:fill="auto"/>
          </w:tcPr>
          <w:p w:rsidR="00925EA6" w:rsidRPr="00382BC1" w:rsidRDefault="009B543A" w:rsidP="009B543A">
            <w:pPr>
              <w:numPr>
                <w:ilvl w:val="0"/>
                <w:numId w:val="11"/>
              </w:numPr>
              <w:ind w:left="0" w:firstLine="0"/>
              <w:jc w:val="both"/>
            </w:pPr>
            <w:r w:rsidRPr="00382BC1">
              <w:rPr>
                <w:b/>
              </w:rPr>
              <w:t>Целевая аудитория</w:t>
            </w:r>
            <w:r w:rsidRPr="00382BC1">
              <w:t xml:space="preserve"> (воспитанники, их возраст)</w:t>
            </w:r>
          </w:p>
        </w:tc>
      </w:tr>
      <w:tr w:rsidR="00925EA6" w:rsidRPr="00382BC1" w:rsidTr="000027BC">
        <w:trPr>
          <w:trHeight w:val="670"/>
        </w:trPr>
        <w:tc>
          <w:tcPr>
            <w:tcW w:w="9360" w:type="dxa"/>
            <w:shd w:val="clear" w:color="auto" w:fill="auto"/>
          </w:tcPr>
          <w:p w:rsidR="00925EA6" w:rsidRPr="00382BC1" w:rsidRDefault="009B543A" w:rsidP="009B543A">
            <w:pPr>
              <w:numPr>
                <w:ilvl w:val="0"/>
                <w:numId w:val="11"/>
              </w:numPr>
              <w:ind w:left="0" w:firstLine="0"/>
              <w:jc w:val="both"/>
            </w:pPr>
            <w:r w:rsidRPr="00382BC1">
              <w:rPr>
                <w:b/>
              </w:rPr>
              <w:t xml:space="preserve">Сведения об апробации </w:t>
            </w:r>
            <w:proofErr w:type="spellStart"/>
            <w:r w:rsidRPr="00382BC1">
              <w:rPr>
                <w:b/>
              </w:rPr>
              <w:t>видеоработы</w:t>
            </w:r>
            <w:proofErr w:type="spellEnd"/>
            <w:r w:rsidRPr="00382BC1">
              <w:rPr>
                <w:b/>
              </w:rPr>
              <w:t xml:space="preserve">, </w:t>
            </w:r>
            <w:r w:rsidRPr="00382BC1">
              <w:t>если есть (в рамках какого мероприятия, когда, где и кому продемонстрирована</w:t>
            </w:r>
            <w:r>
              <w:t xml:space="preserve"> представляемая работа.</w:t>
            </w:r>
            <w:r w:rsidRPr="00323D3C">
              <w:t xml:space="preserve"> Апробация </w:t>
            </w:r>
            <w:proofErr w:type="spellStart"/>
            <w:r w:rsidRPr="00323D3C">
              <w:t>видеоработы</w:t>
            </w:r>
            <w:proofErr w:type="spellEnd"/>
            <w:r w:rsidRPr="00323D3C">
              <w:t xml:space="preserve"> не является обязательной для участия в Конкурсе</w:t>
            </w:r>
            <w:r w:rsidRPr="00382BC1">
              <w:t>)</w:t>
            </w:r>
          </w:p>
        </w:tc>
      </w:tr>
      <w:tr w:rsidR="00925EA6" w:rsidRPr="00382BC1" w:rsidTr="000027BC">
        <w:trPr>
          <w:trHeight w:val="670"/>
        </w:trPr>
        <w:tc>
          <w:tcPr>
            <w:tcW w:w="9360" w:type="dxa"/>
            <w:shd w:val="clear" w:color="auto" w:fill="auto"/>
          </w:tcPr>
          <w:p w:rsidR="00925EA6" w:rsidRPr="00382BC1" w:rsidRDefault="009B543A" w:rsidP="009B543A">
            <w:pPr>
              <w:numPr>
                <w:ilvl w:val="0"/>
                <w:numId w:val="11"/>
              </w:numPr>
              <w:ind w:left="0" w:firstLine="0"/>
              <w:jc w:val="both"/>
            </w:pPr>
            <w:r w:rsidRPr="00382BC1">
              <w:rPr>
                <w:b/>
              </w:rPr>
              <w:t xml:space="preserve">Рекомендации по применению </w:t>
            </w:r>
            <w:r>
              <w:rPr>
                <w:b/>
              </w:rPr>
              <w:t xml:space="preserve">методической разработки и </w:t>
            </w:r>
            <w:proofErr w:type="spellStart"/>
            <w:r w:rsidRPr="00382BC1">
              <w:rPr>
                <w:b/>
              </w:rPr>
              <w:t>видеоработы</w:t>
            </w:r>
            <w:proofErr w:type="spellEnd"/>
            <w:r w:rsidRPr="00382BC1">
              <w:t xml:space="preserve"> (каким образом может быть использована)</w:t>
            </w:r>
          </w:p>
        </w:tc>
      </w:tr>
      <w:tr w:rsidR="00925EA6" w:rsidRPr="00382BC1" w:rsidTr="000027BC">
        <w:trPr>
          <w:trHeight w:val="670"/>
        </w:trPr>
        <w:tc>
          <w:tcPr>
            <w:tcW w:w="9360" w:type="dxa"/>
            <w:shd w:val="clear" w:color="auto" w:fill="auto"/>
          </w:tcPr>
          <w:p w:rsidR="00925EA6" w:rsidRPr="00382BC1" w:rsidRDefault="009B543A" w:rsidP="009B543A">
            <w:pPr>
              <w:numPr>
                <w:ilvl w:val="0"/>
                <w:numId w:val="11"/>
              </w:numPr>
              <w:ind w:left="0" w:firstLine="0"/>
              <w:jc w:val="both"/>
            </w:pPr>
            <w:r w:rsidRPr="00382BC1">
              <w:rPr>
                <w:b/>
              </w:rPr>
              <w:t>Компьютерные программы</w:t>
            </w:r>
            <w:r w:rsidRPr="00382BC1">
              <w:t xml:space="preserve">, использованные при создании </w:t>
            </w:r>
            <w:proofErr w:type="spellStart"/>
            <w:r w:rsidRPr="00382BC1">
              <w:t>видеоработы</w:t>
            </w:r>
            <w:proofErr w:type="spellEnd"/>
          </w:p>
        </w:tc>
      </w:tr>
      <w:tr w:rsidR="00925EA6" w:rsidRPr="00382BC1" w:rsidTr="000027BC">
        <w:trPr>
          <w:trHeight w:val="671"/>
        </w:trPr>
        <w:tc>
          <w:tcPr>
            <w:tcW w:w="9360" w:type="dxa"/>
            <w:shd w:val="clear" w:color="auto" w:fill="auto"/>
          </w:tcPr>
          <w:p w:rsidR="00925EA6" w:rsidRPr="00382BC1" w:rsidRDefault="009B543A" w:rsidP="009B543A">
            <w:pPr>
              <w:numPr>
                <w:ilvl w:val="0"/>
                <w:numId w:val="11"/>
              </w:numPr>
              <w:ind w:left="0" w:firstLine="0"/>
              <w:jc w:val="both"/>
            </w:pPr>
            <w:r w:rsidRPr="00382BC1">
              <w:rPr>
                <w:b/>
              </w:rPr>
              <w:t>Литература и другие источники информации</w:t>
            </w:r>
            <w:r w:rsidRPr="00382BC1">
              <w:t xml:space="preserve">, использованные при создании </w:t>
            </w:r>
            <w:r>
              <w:t>конкурсных материалов</w:t>
            </w:r>
          </w:p>
        </w:tc>
      </w:tr>
    </w:tbl>
    <w:p w:rsidR="00925EA6" w:rsidRPr="00925EA6" w:rsidRDefault="00925EA6" w:rsidP="009B543A">
      <w:pPr>
        <w:jc w:val="both"/>
        <w:rPr>
          <w:b/>
        </w:rPr>
      </w:pPr>
    </w:p>
    <w:p w:rsidR="005B21FD" w:rsidRDefault="005B21FD" w:rsidP="009B543A">
      <w:pPr>
        <w:jc w:val="both"/>
      </w:pPr>
    </w:p>
    <w:sectPr w:rsidR="005B21FD" w:rsidSect="00745A51">
      <w:pgSz w:w="11906" w:h="16838"/>
      <w:pgMar w:top="107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A46"/>
    <w:multiLevelType w:val="hybridMultilevel"/>
    <w:tmpl w:val="3342E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D6428"/>
    <w:multiLevelType w:val="multilevel"/>
    <w:tmpl w:val="A9EC39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2">
    <w:nsid w:val="1AC8317D"/>
    <w:multiLevelType w:val="hybridMultilevel"/>
    <w:tmpl w:val="73DAE37C"/>
    <w:lvl w:ilvl="0" w:tplc="315ACF82">
      <w:start w:val="1"/>
      <w:numFmt w:val="bullet"/>
      <w:lvlText w:val=""/>
      <w:lvlJc w:val="left"/>
      <w:pPr>
        <w:tabs>
          <w:tab w:val="num" w:pos="481"/>
        </w:tabs>
        <w:ind w:left="481" w:hanging="311"/>
      </w:pPr>
      <w:rPr>
        <w:rFonts w:ascii="Symbol" w:hAnsi="Symbol" w:hint="default"/>
        <w:color w:val="auto"/>
        <w:sz w:val="24"/>
        <w:szCs w:val="24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E45E8F"/>
    <w:multiLevelType w:val="hybridMultilevel"/>
    <w:tmpl w:val="A4E45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110699"/>
    <w:multiLevelType w:val="multilevel"/>
    <w:tmpl w:val="B8925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5">
    <w:nsid w:val="3F2F31BB"/>
    <w:multiLevelType w:val="hybridMultilevel"/>
    <w:tmpl w:val="24F4EDE4"/>
    <w:lvl w:ilvl="0" w:tplc="315ACF82">
      <w:start w:val="1"/>
      <w:numFmt w:val="bullet"/>
      <w:lvlText w:val=""/>
      <w:lvlJc w:val="left"/>
      <w:pPr>
        <w:tabs>
          <w:tab w:val="num" w:pos="481"/>
        </w:tabs>
        <w:ind w:left="481" w:hanging="311"/>
      </w:pPr>
      <w:rPr>
        <w:rFonts w:ascii="Symbol" w:hAnsi="Symbol" w:hint="default"/>
        <w:color w:val="auto"/>
        <w:sz w:val="24"/>
        <w:szCs w:val="24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704046"/>
    <w:multiLevelType w:val="multilevel"/>
    <w:tmpl w:val="5D24CBFC"/>
    <w:lvl w:ilvl="0">
      <w:start w:val="1"/>
      <w:numFmt w:val="decimal"/>
      <w:lvlText w:val="%1."/>
      <w:lvlJc w:val="left"/>
      <w:pPr>
        <w:tabs>
          <w:tab w:val="num" w:pos="3904"/>
        </w:tabs>
        <w:ind w:left="3904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54"/>
        </w:tabs>
        <w:ind w:left="154" w:hanging="7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830"/>
        </w:tabs>
        <w:ind w:left="83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950"/>
        </w:tabs>
        <w:ind w:left="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950"/>
        </w:tabs>
        <w:ind w:left="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10"/>
        </w:tabs>
        <w:ind w:left="1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70"/>
        </w:tabs>
        <w:ind w:left="1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70"/>
        </w:tabs>
        <w:ind w:left="1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0"/>
        </w:tabs>
        <w:ind w:left="2030" w:hanging="2160"/>
      </w:pPr>
      <w:rPr>
        <w:rFonts w:hint="default"/>
      </w:rPr>
    </w:lvl>
  </w:abstractNum>
  <w:abstractNum w:abstractNumId="7">
    <w:nsid w:val="5498088F"/>
    <w:multiLevelType w:val="hybridMultilevel"/>
    <w:tmpl w:val="F312C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5812D2"/>
    <w:multiLevelType w:val="multilevel"/>
    <w:tmpl w:val="877048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785597A"/>
    <w:multiLevelType w:val="multilevel"/>
    <w:tmpl w:val="3BD47EC4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0">
    <w:nsid w:val="5FDD5C95"/>
    <w:multiLevelType w:val="multilevel"/>
    <w:tmpl w:val="23A6F89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1">
    <w:nsid w:val="65F77F9F"/>
    <w:multiLevelType w:val="multilevel"/>
    <w:tmpl w:val="B8925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12">
    <w:nsid w:val="660F1A78"/>
    <w:multiLevelType w:val="multilevel"/>
    <w:tmpl w:val="25D0E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B20752C"/>
    <w:multiLevelType w:val="multilevel"/>
    <w:tmpl w:val="EA6601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b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1680"/>
        </w:tabs>
        <w:ind w:left="1680" w:hanging="720"/>
      </w:pPr>
      <w:rPr>
        <w:rFonts w:ascii="Symbol" w:hAnsi="Symbol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num w:numId="1">
    <w:abstractNumId w:val="6"/>
  </w:num>
  <w:num w:numId="2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421A"/>
    <w:rsid w:val="00025BC6"/>
    <w:rsid w:val="00042B15"/>
    <w:rsid w:val="000659C2"/>
    <w:rsid w:val="000E1A43"/>
    <w:rsid w:val="00123711"/>
    <w:rsid w:val="00162950"/>
    <w:rsid w:val="00166EBC"/>
    <w:rsid w:val="00183C8E"/>
    <w:rsid w:val="001A393A"/>
    <w:rsid w:val="001C2EBD"/>
    <w:rsid w:val="002069D5"/>
    <w:rsid w:val="002215DA"/>
    <w:rsid w:val="002C097E"/>
    <w:rsid w:val="00321CFF"/>
    <w:rsid w:val="003326F1"/>
    <w:rsid w:val="003A7EDB"/>
    <w:rsid w:val="004322E2"/>
    <w:rsid w:val="00474114"/>
    <w:rsid w:val="004C5007"/>
    <w:rsid w:val="00532B73"/>
    <w:rsid w:val="0056422E"/>
    <w:rsid w:val="005A217D"/>
    <w:rsid w:val="005B21FD"/>
    <w:rsid w:val="005B4D55"/>
    <w:rsid w:val="005E51C0"/>
    <w:rsid w:val="00663F05"/>
    <w:rsid w:val="006E5932"/>
    <w:rsid w:val="00745A51"/>
    <w:rsid w:val="007C2EE2"/>
    <w:rsid w:val="007D08BD"/>
    <w:rsid w:val="007F7A5F"/>
    <w:rsid w:val="00804CA2"/>
    <w:rsid w:val="00836CFB"/>
    <w:rsid w:val="008F3361"/>
    <w:rsid w:val="00925EA6"/>
    <w:rsid w:val="009606B0"/>
    <w:rsid w:val="009B543A"/>
    <w:rsid w:val="00A5440E"/>
    <w:rsid w:val="00AC2C35"/>
    <w:rsid w:val="00AD6EFD"/>
    <w:rsid w:val="00B156BD"/>
    <w:rsid w:val="00C32ED6"/>
    <w:rsid w:val="00CA5D65"/>
    <w:rsid w:val="00D6317F"/>
    <w:rsid w:val="00D96B10"/>
    <w:rsid w:val="00DB65E6"/>
    <w:rsid w:val="00DF1BB1"/>
    <w:rsid w:val="00E7170C"/>
    <w:rsid w:val="00E91E39"/>
    <w:rsid w:val="00E9421A"/>
    <w:rsid w:val="00EC6429"/>
    <w:rsid w:val="00ED26B6"/>
    <w:rsid w:val="00F03E67"/>
    <w:rsid w:val="00F47D19"/>
    <w:rsid w:val="00F6000C"/>
    <w:rsid w:val="00F8562E"/>
    <w:rsid w:val="00F91846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C8926-9F47-4373-847D-7D576C1C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9421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9421A"/>
    <w:pPr>
      <w:spacing w:before="100" w:beforeAutospacing="1" w:after="100" w:afterAutospacing="1"/>
    </w:pPr>
    <w:rPr>
      <w:rFonts w:ascii="Calibri" w:hAnsi="Calibri"/>
    </w:rPr>
  </w:style>
  <w:style w:type="paragraph" w:styleId="a5">
    <w:name w:val="No Spacing"/>
    <w:uiPriority w:val="1"/>
    <w:qFormat/>
    <w:rsid w:val="00E9421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E942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7">
    <w:name w:val="МОН"/>
    <w:basedOn w:val="a"/>
    <w:rsid w:val="00E9421A"/>
    <w:pPr>
      <w:spacing w:line="360" w:lineRule="auto"/>
      <w:ind w:firstLine="709"/>
      <w:jc w:val="both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42B1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2B1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925EA6"/>
  </w:style>
  <w:style w:type="paragraph" w:customStyle="1" w:styleId="Style3">
    <w:name w:val="Style3"/>
    <w:basedOn w:val="a"/>
    <w:uiPriority w:val="99"/>
    <w:rsid w:val="00925EA6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character" w:customStyle="1" w:styleId="FontStyle11">
    <w:name w:val="Font Style11"/>
    <w:uiPriority w:val="99"/>
    <w:rsid w:val="00925EA6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5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Reserv-Spectr</cp:lastModifiedBy>
  <cp:revision>35</cp:revision>
  <cp:lastPrinted>2015-03-16T10:06:00Z</cp:lastPrinted>
  <dcterms:created xsi:type="dcterms:W3CDTF">2015-03-15T10:37:00Z</dcterms:created>
  <dcterms:modified xsi:type="dcterms:W3CDTF">2016-11-10T02:55:00Z</dcterms:modified>
</cp:coreProperties>
</file>