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3EC" w:rsidRDefault="006253EC" w:rsidP="006253EC">
      <w:pPr>
        <w:tabs>
          <w:tab w:val="center" w:pos="2066"/>
        </w:tabs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71500" cy="685800"/>
            <wp:effectExtent l="0" t="0" r="0" b="0"/>
            <wp:wrapTight wrapText="bothSides">
              <wp:wrapPolygon edited="0">
                <wp:start x="0" y="0"/>
                <wp:lineTo x="0" y="21000"/>
                <wp:lineTo x="20880" y="21000"/>
                <wp:lineTo x="20880" y="0"/>
                <wp:lineTo x="0" y="0"/>
              </wp:wrapPolygon>
            </wp:wrapTight>
            <wp:docPr id="1" name="Рисунок 1" descr="Логотип ИЦРС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ИЦРС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53EC" w:rsidRDefault="006253EC" w:rsidP="006253EC">
      <w:pPr>
        <w:rPr>
          <w:b/>
        </w:rPr>
      </w:pPr>
    </w:p>
    <w:p w:rsidR="006253EC" w:rsidRDefault="006253EC" w:rsidP="006253EC">
      <w:pPr>
        <w:rPr>
          <w:b/>
        </w:rPr>
      </w:pPr>
    </w:p>
    <w:p w:rsidR="006253EC" w:rsidRDefault="006253EC" w:rsidP="006253EC">
      <w:pPr>
        <w:rPr>
          <w:b/>
        </w:rPr>
      </w:pPr>
    </w:p>
    <w:p w:rsidR="006253EC" w:rsidRDefault="006253EC" w:rsidP="006253EC">
      <w:pPr>
        <w:jc w:val="center"/>
        <w:rPr>
          <w:b/>
        </w:rPr>
      </w:pPr>
      <w:r>
        <w:rPr>
          <w:b/>
        </w:rPr>
        <w:t>МАОУ ДПО «Центр развития системы образования» г.Перми</w:t>
      </w:r>
    </w:p>
    <w:p w:rsidR="006253EC" w:rsidRDefault="006253EC" w:rsidP="006253EC">
      <w:pPr>
        <w:jc w:val="center"/>
        <w:rPr>
          <w:spacing w:val="10"/>
          <w:sz w:val="16"/>
          <w:szCs w:val="16"/>
        </w:rPr>
      </w:pPr>
      <w:smartTag w:uri="urn:schemas-microsoft-com:office:smarttags" w:element="metricconverter">
        <w:smartTagPr>
          <w:attr w:name="ProductID" w:val="614036, г"/>
        </w:smartTagPr>
        <w:r>
          <w:rPr>
            <w:sz w:val="22"/>
            <w:szCs w:val="22"/>
          </w:rPr>
          <w:t>614036, г</w:t>
        </w:r>
      </w:smartTag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Пермь,ул.Нефтяников</w:t>
      </w:r>
      <w:proofErr w:type="gramEnd"/>
      <w:r>
        <w:rPr>
          <w:sz w:val="22"/>
          <w:szCs w:val="22"/>
        </w:rPr>
        <w:t>,д.50 Тел.(342) 226-18-68, факс 226-16-86</w:t>
      </w:r>
    </w:p>
    <w:p w:rsidR="006253EC" w:rsidRDefault="006253EC" w:rsidP="006253EC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>ИНН</w:t>
      </w:r>
      <w:r>
        <w:rPr>
          <w:sz w:val="22"/>
          <w:szCs w:val="22"/>
          <w:lang w:val="en-US"/>
        </w:rPr>
        <w:t>/</w:t>
      </w:r>
      <w:r>
        <w:rPr>
          <w:sz w:val="22"/>
          <w:szCs w:val="22"/>
        </w:rPr>
        <w:t>КПП</w:t>
      </w:r>
      <w:r>
        <w:rPr>
          <w:sz w:val="22"/>
          <w:szCs w:val="22"/>
          <w:lang w:val="en-US"/>
        </w:rPr>
        <w:t xml:space="preserve"> 5905007033/590501001, E-mail: </w:t>
      </w:r>
      <w:hyperlink r:id="rId6" w:history="1">
        <w:r>
          <w:rPr>
            <w:rStyle w:val="a3"/>
            <w:sz w:val="22"/>
            <w:szCs w:val="22"/>
            <w:lang w:val="en-US"/>
          </w:rPr>
          <w:t>icrso.perm@gmail.com</w:t>
        </w:r>
      </w:hyperlink>
    </w:p>
    <w:p w:rsidR="006253EC" w:rsidRDefault="006253EC" w:rsidP="008A0864">
      <w:pPr>
        <w:jc w:val="center"/>
        <w:rPr>
          <w:b/>
          <w:u w:val="single"/>
        </w:rPr>
      </w:pPr>
      <w:r>
        <w:rPr>
          <w:b/>
          <w:u w:val="single"/>
        </w:rPr>
        <w:t>Лицензия № РО 048993 от 15.08.2012 года</w:t>
      </w:r>
    </w:p>
    <w:p w:rsidR="008A0864" w:rsidRPr="006253EC" w:rsidRDefault="008A0864" w:rsidP="008A0864">
      <w:pPr>
        <w:jc w:val="center"/>
        <w:rPr>
          <w:b/>
          <w:u w:val="single"/>
        </w:rPr>
      </w:pPr>
    </w:p>
    <w:p w:rsidR="006253EC" w:rsidRDefault="006253EC" w:rsidP="006253E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ИНФОРМАЦИОННОЕ ПИСЬМО</w:t>
      </w:r>
    </w:p>
    <w:p w:rsidR="008A0864" w:rsidRDefault="008A0864" w:rsidP="008A0864">
      <w:pPr>
        <w:jc w:val="center"/>
        <w:rPr>
          <w:b/>
          <w:bCs/>
          <w:color w:val="FF0000"/>
          <w:sz w:val="28"/>
          <w:szCs w:val="28"/>
          <w:u w:val="single"/>
        </w:rPr>
      </w:pPr>
    </w:p>
    <w:p w:rsidR="008A0864" w:rsidRPr="003E2441" w:rsidRDefault="008A0864" w:rsidP="008A0864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3E2441">
        <w:rPr>
          <w:b/>
          <w:bCs/>
          <w:color w:val="FF0000"/>
          <w:sz w:val="28"/>
          <w:szCs w:val="28"/>
          <w:u w:val="single"/>
        </w:rPr>
        <w:t>ВНИМАНИЕ!!!!! НОВЫЕ КУРСЫ В РАМКАХ ФГОС ДО</w:t>
      </w:r>
    </w:p>
    <w:p w:rsidR="006253EC" w:rsidRDefault="006253EC" w:rsidP="006253EC">
      <w:pPr>
        <w:jc w:val="center"/>
        <w:rPr>
          <w:b/>
          <w:szCs w:val="28"/>
        </w:rPr>
      </w:pPr>
    </w:p>
    <w:p w:rsidR="006253EC" w:rsidRDefault="006253EC" w:rsidP="008A08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«Центр развития системы образования» г. Перми</w:t>
      </w:r>
    </w:p>
    <w:p w:rsidR="008A0864" w:rsidRPr="008A0864" w:rsidRDefault="008A0864" w:rsidP="008A0864">
      <w:pPr>
        <w:jc w:val="center"/>
        <w:rPr>
          <w:b/>
          <w:sz w:val="32"/>
          <w:szCs w:val="32"/>
        </w:rPr>
      </w:pPr>
    </w:p>
    <w:p w:rsidR="006253EC" w:rsidRDefault="006253EC" w:rsidP="006253EC">
      <w:pPr>
        <w:pStyle w:val="a4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проводит курсы повышения квалификации (72 часа)</w:t>
      </w:r>
    </w:p>
    <w:p w:rsidR="006253EC" w:rsidRDefault="006253EC" w:rsidP="006253EC">
      <w:pPr>
        <w:jc w:val="center"/>
        <w:rPr>
          <w:sz w:val="32"/>
          <w:szCs w:val="32"/>
          <w:u w:val="single"/>
        </w:rPr>
      </w:pPr>
      <w:r>
        <w:rPr>
          <w:b/>
          <w:sz w:val="28"/>
          <w:szCs w:val="28"/>
        </w:rPr>
        <w:t xml:space="preserve">по теме </w:t>
      </w:r>
      <w:r>
        <w:rPr>
          <w:b/>
          <w:sz w:val="32"/>
          <w:szCs w:val="32"/>
        </w:rPr>
        <w:t>«</w:t>
      </w:r>
      <w:r>
        <w:rPr>
          <w:sz w:val="32"/>
          <w:szCs w:val="32"/>
          <w:u w:val="single"/>
        </w:rPr>
        <w:t>Организация музыкально-художественной деятельности детей по освоению образовательной области «</w:t>
      </w:r>
      <w:r w:rsidR="008A0864">
        <w:rPr>
          <w:sz w:val="32"/>
          <w:szCs w:val="32"/>
          <w:u w:val="single"/>
        </w:rPr>
        <w:t>Художественно-эстетическое развитие</w:t>
      </w:r>
      <w:r>
        <w:rPr>
          <w:sz w:val="32"/>
          <w:szCs w:val="32"/>
          <w:u w:val="single"/>
        </w:rPr>
        <w:t xml:space="preserve">» в условиях </w:t>
      </w:r>
      <w:r w:rsidR="00EE55C9">
        <w:rPr>
          <w:sz w:val="32"/>
          <w:szCs w:val="32"/>
          <w:u w:val="single"/>
        </w:rPr>
        <w:t>стандартизации дошкольного</w:t>
      </w:r>
      <w:r>
        <w:rPr>
          <w:sz w:val="32"/>
          <w:szCs w:val="32"/>
          <w:u w:val="single"/>
        </w:rPr>
        <w:t xml:space="preserve"> образования»</w:t>
      </w:r>
    </w:p>
    <w:p w:rsidR="006253EC" w:rsidRDefault="006253EC" w:rsidP="006253EC">
      <w:pPr>
        <w:pStyle w:val="a4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для   музыкальных руководителей ДОУ </w:t>
      </w:r>
    </w:p>
    <w:p w:rsidR="00AC6783" w:rsidRDefault="006253EC" w:rsidP="006253EC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Модуль «</w:t>
      </w:r>
      <w:r w:rsidR="00AC6783">
        <w:rPr>
          <w:b/>
          <w:sz w:val="40"/>
          <w:szCs w:val="40"/>
          <w:u w:val="single"/>
        </w:rPr>
        <w:t>Моделирование деятельности музыкального руководителя по организации танцевально-игровой деятельности с детьми (с учетом стандарта ДО)</w:t>
      </w:r>
      <w:r>
        <w:rPr>
          <w:b/>
          <w:sz w:val="40"/>
          <w:szCs w:val="40"/>
          <w:u w:val="single"/>
        </w:rPr>
        <w:t>»</w:t>
      </w:r>
    </w:p>
    <w:p w:rsidR="006253EC" w:rsidRDefault="006253EC" w:rsidP="006253EC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18 час.</w:t>
      </w:r>
    </w:p>
    <w:p w:rsidR="006253EC" w:rsidRDefault="006253EC" w:rsidP="006253EC">
      <w:pPr>
        <w:jc w:val="center"/>
        <w:rPr>
          <w:b/>
          <w:bCs/>
          <w:sz w:val="28"/>
          <w:szCs w:val="28"/>
        </w:rPr>
      </w:pPr>
    </w:p>
    <w:p w:rsidR="006253EC" w:rsidRDefault="006253EC" w:rsidP="006253EC">
      <w:pPr>
        <w:jc w:val="both"/>
      </w:pPr>
      <w:r>
        <w:rPr>
          <w:sz w:val="28"/>
          <w:szCs w:val="28"/>
          <w:u w:val="single"/>
        </w:rPr>
        <w:t>Образовательный модуль провод</w:t>
      </w:r>
      <w:r w:rsidR="00AC6783">
        <w:rPr>
          <w:sz w:val="28"/>
          <w:szCs w:val="28"/>
          <w:u w:val="single"/>
        </w:rPr>
        <w:t>я</w:t>
      </w:r>
      <w:r>
        <w:rPr>
          <w:sz w:val="28"/>
          <w:szCs w:val="28"/>
          <w:u w:val="single"/>
        </w:rPr>
        <w:t>т</w:t>
      </w:r>
      <w:r>
        <w:rPr>
          <w:b/>
          <w:sz w:val="28"/>
          <w:szCs w:val="28"/>
        </w:rPr>
        <w:t xml:space="preserve">: </w:t>
      </w:r>
      <w:r w:rsidR="002234E2">
        <w:rPr>
          <w:b/>
          <w:sz w:val="28"/>
          <w:szCs w:val="28"/>
        </w:rPr>
        <w:t xml:space="preserve">Коваленко Светлана </w:t>
      </w:r>
      <w:proofErr w:type="spellStart"/>
      <w:r w:rsidR="002234E2">
        <w:rPr>
          <w:b/>
          <w:sz w:val="28"/>
          <w:szCs w:val="28"/>
        </w:rPr>
        <w:t>Румильевна</w:t>
      </w:r>
      <w:proofErr w:type="spellEnd"/>
      <w:r w:rsidR="002234E2">
        <w:rPr>
          <w:b/>
          <w:sz w:val="28"/>
          <w:szCs w:val="28"/>
        </w:rPr>
        <w:t>, Кутузова Екатерина Геннадьевна</w:t>
      </w:r>
      <w:r>
        <w:rPr>
          <w:b/>
          <w:sz w:val="28"/>
          <w:szCs w:val="28"/>
        </w:rPr>
        <w:t>,</w:t>
      </w:r>
      <w:r w:rsidR="00B52C42">
        <w:rPr>
          <w:b/>
          <w:sz w:val="28"/>
          <w:szCs w:val="28"/>
        </w:rPr>
        <w:t xml:space="preserve"> </w:t>
      </w:r>
      <w:r w:rsidR="0059013F" w:rsidRPr="0059013F">
        <w:rPr>
          <w:b/>
        </w:rPr>
        <w:t>член</w:t>
      </w:r>
      <w:r w:rsidR="002234E2">
        <w:rPr>
          <w:b/>
        </w:rPr>
        <w:t>ы</w:t>
      </w:r>
      <w:r w:rsidR="00B52C42">
        <w:rPr>
          <w:b/>
        </w:rPr>
        <w:t xml:space="preserve"> </w:t>
      </w:r>
      <w:r w:rsidR="002234E2">
        <w:rPr>
          <w:b/>
        </w:rPr>
        <w:t>творческого коллектива «</w:t>
      </w:r>
      <w:proofErr w:type="gramStart"/>
      <w:r w:rsidR="002234E2">
        <w:rPr>
          <w:b/>
        </w:rPr>
        <w:t>Ку-Ку</w:t>
      </w:r>
      <w:proofErr w:type="gramEnd"/>
      <w:r w:rsidR="002234E2">
        <w:rPr>
          <w:b/>
        </w:rPr>
        <w:t>-</w:t>
      </w:r>
      <w:proofErr w:type="spellStart"/>
      <w:r w:rsidR="002234E2">
        <w:rPr>
          <w:b/>
        </w:rPr>
        <w:t>Ша</w:t>
      </w:r>
      <w:proofErr w:type="spellEnd"/>
      <w:r w:rsidR="002234E2">
        <w:rPr>
          <w:b/>
        </w:rPr>
        <w:t xml:space="preserve">» </w:t>
      </w:r>
      <w:r w:rsidR="0059013F" w:rsidRPr="0059013F">
        <w:rPr>
          <w:b/>
        </w:rPr>
        <w:t>Петербургского центра творческой педагогики «Аничков мост» г. Санкт-Петербург.</w:t>
      </w:r>
    </w:p>
    <w:p w:rsidR="00EE55C9" w:rsidRPr="00EE55C9" w:rsidRDefault="00EE55C9" w:rsidP="006253EC">
      <w:pPr>
        <w:jc w:val="both"/>
      </w:pPr>
    </w:p>
    <w:p w:rsidR="006253EC" w:rsidRDefault="006253EC" w:rsidP="006253E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Программа Модуля включает в себя:</w:t>
      </w:r>
    </w:p>
    <w:p w:rsidR="00AC6783" w:rsidRDefault="00AC6783" w:rsidP="006253EC">
      <w:pPr>
        <w:jc w:val="both"/>
        <w:rPr>
          <w:b/>
        </w:rPr>
      </w:pPr>
      <w:r>
        <w:rPr>
          <w:sz w:val="28"/>
          <w:szCs w:val="28"/>
        </w:rPr>
        <w:t>-</w:t>
      </w:r>
      <w:r w:rsidRPr="00AC6783">
        <w:rPr>
          <w:b/>
        </w:rPr>
        <w:t>проектирование</w:t>
      </w:r>
      <w:r>
        <w:rPr>
          <w:b/>
        </w:rPr>
        <w:t xml:space="preserve"> деятельности музыкального руководителя по использованию танцевального репертуара с детьми дошкольного возраста;</w:t>
      </w:r>
    </w:p>
    <w:p w:rsidR="00AC6783" w:rsidRPr="00AC6783" w:rsidRDefault="00AC6783" w:rsidP="006253EC">
      <w:pPr>
        <w:jc w:val="both"/>
        <w:rPr>
          <w:b/>
        </w:rPr>
      </w:pPr>
      <w:r>
        <w:rPr>
          <w:b/>
        </w:rPr>
        <w:t>-авторские подходы к использованию имитационно-игровых, танцевально-игровых и танцевальных композиций в разных возрастных группах детского сада с учетом ФГОС ДОУ;</w:t>
      </w:r>
    </w:p>
    <w:p w:rsidR="00EE55C9" w:rsidRPr="00D25FB0" w:rsidRDefault="00EE55C9" w:rsidP="00EE55C9">
      <w:pPr>
        <w:jc w:val="both"/>
        <w:rPr>
          <w:b/>
        </w:rPr>
      </w:pPr>
      <w:r w:rsidRPr="00D25FB0">
        <w:rPr>
          <w:b/>
        </w:rPr>
        <w:t>-</w:t>
      </w:r>
      <w:r w:rsidR="00AC6783">
        <w:rPr>
          <w:b/>
        </w:rPr>
        <w:t>проектирование музыкальной предметно-пространственной развивающей среды по данному направлению;</w:t>
      </w:r>
    </w:p>
    <w:p w:rsidR="00EE55C9" w:rsidRPr="00D25FB0" w:rsidRDefault="00EE55C9" w:rsidP="00EE55C9">
      <w:pPr>
        <w:jc w:val="both"/>
        <w:rPr>
          <w:b/>
        </w:rPr>
      </w:pPr>
      <w:r w:rsidRPr="00D25FB0">
        <w:rPr>
          <w:b/>
        </w:rPr>
        <w:t>-моделирование различных форм детского досуга;</w:t>
      </w:r>
    </w:p>
    <w:p w:rsidR="009567AF" w:rsidRDefault="006253EC" w:rsidP="006253EC">
      <w:pPr>
        <w:jc w:val="both"/>
        <w:rPr>
          <w:b/>
        </w:rPr>
      </w:pPr>
      <w:r>
        <w:rPr>
          <w:b/>
        </w:rPr>
        <w:t xml:space="preserve">-презентация основного </w:t>
      </w:r>
      <w:r w:rsidR="00AC6783">
        <w:rPr>
          <w:b/>
        </w:rPr>
        <w:t>танцевального репертуара</w:t>
      </w:r>
      <w:r w:rsidR="009567AF">
        <w:rPr>
          <w:b/>
        </w:rPr>
        <w:t xml:space="preserve">для организациисовместной </w:t>
      </w:r>
      <w:r>
        <w:rPr>
          <w:b/>
        </w:rPr>
        <w:t xml:space="preserve">деятельности </w:t>
      </w:r>
      <w:r w:rsidR="009567AF" w:rsidRPr="009567AF">
        <w:rPr>
          <w:b/>
        </w:rPr>
        <w:t>на музыкальных занятиях;</w:t>
      </w:r>
    </w:p>
    <w:p w:rsidR="006253EC" w:rsidRDefault="006253EC" w:rsidP="009567AF">
      <w:pPr>
        <w:pStyle w:val="a4"/>
        <w:ind w:left="568"/>
        <w:rPr>
          <w:sz w:val="28"/>
          <w:szCs w:val="28"/>
        </w:rPr>
      </w:pPr>
      <w:r>
        <w:rPr>
          <w:sz w:val="28"/>
          <w:szCs w:val="28"/>
        </w:rPr>
        <w:t xml:space="preserve">Максимальное кол-во часов проводится в </w:t>
      </w:r>
      <w:r w:rsidR="0011079C">
        <w:rPr>
          <w:sz w:val="28"/>
          <w:szCs w:val="28"/>
        </w:rPr>
        <w:t>форме практических</w:t>
      </w:r>
      <w:r>
        <w:rPr>
          <w:sz w:val="28"/>
          <w:szCs w:val="28"/>
        </w:rPr>
        <w:t xml:space="preserve"> занятий.</w:t>
      </w:r>
    </w:p>
    <w:p w:rsidR="006253EC" w:rsidRDefault="006253EC" w:rsidP="006253EC">
      <w:pPr>
        <w:jc w:val="both"/>
        <w:rPr>
          <w:b/>
        </w:rPr>
      </w:pPr>
    </w:p>
    <w:p w:rsidR="006253EC" w:rsidRDefault="006253EC" w:rsidP="006253EC">
      <w:pPr>
        <w:jc w:val="center"/>
        <w:rPr>
          <w:b/>
        </w:rPr>
      </w:pPr>
      <w:r>
        <w:rPr>
          <w:b/>
        </w:rPr>
        <w:t xml:space="preserve">                                     Сроки </w:t>
      </w:r>
      <w:r w:rsidR="0011079C">
        <w:rPr>
          <w:b/>
        </w:rPr>
        <w:t xml:space="preserve">проведения: </w:t>
      </w:r>
      <w:r w:rsidR="00AC6783">
        <w:rPr>
          <w:b/>
        </w:rPr>
        <w:t>18</w:t>
      </w:r>
      <w:r>
        <w:rPr>
          <w:b/>
        </w:rPr>
        <w:t>-</w:t>
      </w:r>
      <w:r w:rsidR="00AC6783">
        <w:rPr>
          <w:b/>
        </w:rPr>
        <w:t>19сентября</w:t>
      </w:r>
      <w:r w:rsidR="0011079C">
        <w:rPr>
          <w:b/>
        </w:rPr>
        <w:t xml:space="preserve"> 2015</w:t>
      </w:r>
      <w:r>
        <w:rPr>
          <w:b/>
        </w:rPr>
        <w:t xml:space="preserve"> года, начало в 10 часов.</w:t>
      </w:r>
    </w:p>
    <w:p w:rsidR="006253EC" w:rsidRDefault="006253EC" w:rsidP="006253EC">
      <w:pPr>
        <w:rPr>
          <w:b/>
        </w:rPr>
      </w:pPr>
      <w:r>
        <w:rPr>
          <w:b/>
        </w:rPr>
        <w:t xml:space="preserve">                                           Стоимость обучения: 1 </w:t>
      </w:r>
      <w:r w:rsidR="00AC6783">
        <w:rPr>
          <w:b/>
        </w:rPr>
        <w:t>5</w:t>
      </w:r>
      <w:r>
        <w:rPr>
          <w:b/>
        </w:rPr>
        <w:t>00 руб.</w:t>
      </w:r>
    </w:p>
    <w:p w:rsidR="006253EC" w:rsidRDefault="006253EC" w:rsidP="006253EC">
      <w:pPr>
        <w:jc w:val="center"/>
        <w:rPr>
          <w:b/>
        </w:rPr>
      </w:pPr>
      <w:r>
        <w:rPr>
          <w:b/>
        </w:rPr>
        <w:t xml:space="preserve">         Место проведения: г. Пермь, ул. Нефтяников, 50</w:t>
      </w:r>
    </w:p>
    <w:p w:rsidR="006253EC" w:rsidRDefault="006253EC" w:rsidP="006253EC">
      <w:pPr>
        <w:jc w:val="both"/>
      </w:pPr>
      <w:r>
        <w:t xml:space="preserve">                         (проезд от автовокзала авт. № 19,</w:t>
      </w:r>
      <w:r w:rsidR="00993DA0" w:rsidRPr="00993DA0">
        <w:t xml:space="preserve"> </w:t>
      </w:r>
      <w:bookmarkStart w:id="0" w:name="_GoBack"/>
      <w:bookmarkEnd w:id="0"/>
      <w:r>
        <w:t>3,</w:t>
      </w:r>
      <w:r w:rsidR="00B52C42">
        <w:t xml:space="preserve"> </w:t>
      </w:r>
      <w:r>
        <w:t>13 до ост. «Леонова»)</w:t>
      </w:r>
    </w:p>
    <w:p w:rsidR="00EE55C9" w:rsidRDefault="009C27BB" w:rsidP="006253EC">
      <w:pPr>
        <w:jc w:val="both"/>
        <w:rPr>
          <w:b/>
          <w:u w:val="single"/>
        </w:rPr>
      </w:pPr>
      <w:r>
        <w:rPr>
          <w:b/>
          <w:u w:val="single"/>
        </w:rPr>
        <w:t>Предварительная заявка на курсы обязательна!</w:t>
      </w:r>
    </w:p>
    <w:p w:rsidR="006253EC" w:rsidRDefault="006253EC" w:rsidP="006253EC">
      <w:pPr>
        <w:jc w:val="both"/>
        <w:rPr>
          <w:b/>
        </w:rPr>
      </w:pPr>
      <w:r>
        <w:rPr>
          <w:b/>
          <w:u w:val="single"/>
        </w:rPr>
        <w:t>Контактные телефоны для подачи заявок в ЦРСО</w:t>
      </w:r>
      <w:r>
        <w:rPr>
          <w:b/>
        </w:rPr>
        <w:t xml:space="preserve">: </w:t>
      </w:r>
    </w:p>
    <w:p w:rsidR="006253EC" w:rsidRDefault="006253EC" w:rsidP="006253EC">
      <w:pPr>
        <w:jc w:val="both"/>
        <w:rPr>
          <w:b/>
        </w:rPr>
      </w:pPr>
      <w:r>
        <w:rPr>
          <w:b/>
        </w:rPr>
        <w:t>тел. 8 (342) 226-18-68 –Халиуллина Людмила Ильясовна; Матвейчук Анна Владимировна тел./факс 226-16-</w:t>
      </w:r>
      <w:r w:rsidR="0011079C">
        <w:rPr>
          <w:b/>
        </w:rPr>
        <w:t>86; 8</w:t>
      </w:r>
      <w:r>
        <w:rPr>
          <w:b/>
        </w:rPr>
        <w:t>-908-26-26-968-Смирнова Оксана Григорьевна.</w:t>
      </w:r>
    </w:p>
    <w:p w:rsidR="006253EC" w:rsidRDefault="006253EC" w:rsidP="006253EC">
      <w:pPr>
        <w:jc w:val="center"/>
      </w:pPr>
      <w:r>
        <w:t>По окончании выдается удостоверение о повышении квалификации.</w:t>
      </w:r>
    </w:p>
    <w:p w:rsidR="006253EC" w:rsidRDefault="006253EC" w:rsidP="006253EC">
      <w:pPr>
        <w:jc w:val="center"/>
        <w:rPr>
          <w:sz w:val="20"/>
        </w:rPr>
      </w:pPr>
      <w:r>
        <w:rPr>
          <w:sz w:val="20"/>
        </w:rPr>
        <w:t>Оплата возможна за наличный и безналичный расчет.</w:t>
      </w:r>
    </w:p>
    <w:p w:rsidR="0049034A" w:rsidRPr="006253EC" w:rsidRDefault="006253EC" w:rsidP="006253EC">
      <w:pPr>
        <w:jc w:val="center"/>
        <w:rPr>
          <w:sz w:val="20"/>
        </w:rPr>
      </w:pPr>
      <w:r>
        <w:rPr>
          <w:sz w:val="20"/>
        </w:rPr>
        <w:t xml:space="preserve">При оплате за наличный расчет Сбербанком взимаются комиссионные в размере </w:t>
      </w:r>
      <w:r w:rsidR="0011079C">
        <w:rPr>
          <w:sz w:val="20"/>
        </w:rPr>
        <w:t>1</w:t>
      </w:r>
      <w:r>
        <w:rPr>
          <w:sz w:val="20"/>
        </w:rPr>
        <w:t>%.</w:t>
      </w:r>
    </w:p>
    <w:sectPr w:rsidR="0049034A" w:rsidRPr="006253EC" w:rsidSect="006253EC">
      <w:pgSz w:w="11906" w:h="16838"/>
      <w:pgMar w:top="238" w:right="851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BB01B5"/>
    <w:multiLevelType w:val="hybridMultilevel"/>
    <w:tmpl w:val="359C1AF4"/>
    <w:lvl w:ilvl="0" w:tplc="28FCD49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156E"/>
    <w:rsid w:val="0011079C"/>
    <w:rsid w:val="001A156E"/>
    <w:rsid w:val="001C2B8F"/>
    <w:rsid w:val="002234E2"/>
    <w:rsid w:val="002C067D"/>
    <w:rsid w:val="0049034A"/>
    <w:rsid w:val="004C7E71"/>
    <w:rsid w:val="0059013F"/>
    <w:rsid w:val="006253EC"/>
    <w:rsid w:val="008A0864"/>
    <w:rsid w:val="009567AF"/>
    <w:rsid w:val="00993DA0"/>
    <w:rsid w:val="009C27BB"/>
    <w:rsid w:val="00AC6783"/>
    <w:rsid w:val="00B52C42"/>
    <w:rsid w:val="00E01E77"/>
    <w:rsid w:val="00EE5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A767718-CA34-4367-BE5E-FE6C1C721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253EC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253EC"/>
    <w:pPr>
      <w:ind w:right="-108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6253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нак"/>
    <w:basedOn w:val="a"/>
    <w:rsid w:val="00EE55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2C067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06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7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crso.perm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Reserv-Spectr</dc:creator>
  <cp:keywords/>
  <dc:description/>
  <cp:lastModifiedBy>Reserv-Spectr</cp:lastModifiedBy>
  <cp:revision>13</cp:revision>
  <cp:lastPrinted>2015-08-27T10:52:00Z</cp:lastPrinted>
  <dcterms:created xsi:type="dcterms:W3CDTF">2014-10-08T06:34:00Z</dcterms:created>
  <dcterms:modified xsi:type="dcterms:W3CDTF">2015-08-27T11:31:00Z</dcterms:modified>
</cp:coreProperties>
</file>