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C8" w:rsidRDefault="001C4BC8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37EC5" w:rsidRDefault="00C37EC5" w:rsidP="00B70D07">
      <w:pPr>
        <w:tabs>
          <w:tab w:val="left" w:pos="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B5B65" w:rsidRDefault="00AB5B65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AB5B65" w:rsidRDefault="00AB5B65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CB6FB1" w:rsidRPr="00AB5B65" w:rsidRDefault="00AB5B65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AB5B65">
        <w:rPr>
          <w:rFonts w:ascii="Times New Roman" w:hAnsi="Times New Roman" w:cs="Times New Roman"/>
          <w:b/>
          <w:color w:val="000000"/>
          <w:sz w:val="56"/>
          <w:szCs w:val="56"/>
        </w:rPr>
        <w:t>ПРОГРАММА</w:t>
      </w:r>
      <w:r w:rsidRPr="00AB5B65">
        <w:rPr>
          <w:rFonts w:ascii="Times New Roman" w:hAnsi="Times New Roman" w:cs="Times New Roman"/>
          <w:b/>
          <w:color w:val="000000"/>
          <w:sz w:val="56"/>
          <w:szCs w:val="56"/>
        </w:rPr>
        <w:br/>
      </w:r>
      <w:r w:rsidRPr="00AB5B65">
        <w:rPr>
          <w:rFonts w:ascii="Times New Roman" w:hAnsi="Times New Roman" w:cs="Times New Roman"/>
          <w:b/>
          <w:color w:val="000000"/>
          <w:sz w:val="56"/>
          <w:szCs w:val="56"/>
          <w:lang w:val="en-US"/>
        </w:rPr>
        <w:t>XIII</w:t>
      </w:r>
      <w:r w:rsidRPr="00AB5B65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МЕЖДУНАРОДНОЙ ЯРМАРКИ СОЦИАЛЬНО-ПЕДАГОГИЧЕСКИХ ИННОВАЦИЙ</w:t>
      </w: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8713D" w:rsidRDefault="00A8713D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8713D" w:rsidRDefault="00A8713D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6FB1" w:rsidRDefault="00AB5B65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13-15 АПРЕЛЯ 2015, ПЕРМЬ</w:t>
      </w:r>
    </w:p>
    <w:p w:rsidR="00CB6FB1" w:rsidRDefault="00CB6FB1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8713D" w:rsidRDefault="00A8713D" w:rsidP="00EA4E7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864D8" w:rsidRPr="002D774E" w:rsidRDefault="004864D8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774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ПРОГРАММ</w:t>
      </w:r>
      <w:r w:rsidR="002D774E" w:rsidRPr="002D774E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Pr="002D774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D774E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XIII</w:t>
      </w:r>
      <w:r w:rsidRPr="002D774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МЕЖДУНАРОДНОЙ ЯРМАРКИ СОЦИАЛЬНО-ПЕДАГОГИЧЕСКИХ ИННОВАЦИЙ</w:t>
      </w:r>
      <w:r w:rsidRPr="002D774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D774E">
        <w:rPr>
          <w:rFonts w:ascii="Times New Roman" w:hAnsi="Times New Roman" w:cs="Times New Roman"/>
          <w:b/>
          <w:color w:val="000000"/>
          <w:sz w:val="36"/>
          <w:szCs w:val="36"/>
        </w:rPr>
        <w:t>13-15 апреля 2015 года</w:t>
      </w:r>
    </w:p>
    <w:p w:rsidR="002D774E" w:rsidRDefault="002D774E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7EC5" w:rsidRPr="004864D8" w:rsidRDefault="00C37EC5" w:rsidP="002D774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796"/>
        <w:gridCol w:w="142"/>
        <w:gridCol w:w="4394"/>
      </w:tblGrid>
      <w:tr w:rsidR="004864D8" w:rsidRPr="00B53E41" w:rsidTr="00C37EC5">
        <w:trPr>
          <w:trHeight w:val="109"/>
          <w:jc w:val="center"/>
        </w:trPr>
        <w:tc>
          <w:tcPr>
            <w:tcW w:w="2547" w:type="dxa"/>
            <w:vAlign w:val="center"/>
          </w:tcPr>
          <w:p w:rsidR="004864D8" w:rsidRPr="004864D8" w:rsidRDefault="004864D8" w:rsidP="00820EE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vAlign w:val="center"/>
          </w:tcPr>
          <w:p w:rsidR="004864D8" w:rsidRP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gridSpan w:val="2"/>
            <w:vAlign w:val="center"/>
          </w:tcPr>
          <w:p w:rsidR="004864D8" w:rsidRPr="0093752C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4864D8" w:rsidRPr="00B53E41" w:rsidTr="00C37EC5">
        <w:trPr>
          <w:trHeight w:val="283"/>
          <w:jc w:val="center"/>
        </w:trPr>
        <w:tc>
          <w:tcPr>
            <w:tcW w:w="14879" w:type="dxa"/>
            <w:gridSpan w:val="4"/>
            <w:shd w:val="clear" w:color="auto" w:fill="FFFF00"/>
            <w:vAlign w:val="center"/>
          </w:tcPr>
          <w:p w:rsidR="004864D8" w:rsidRPr="0093752C" w:rsidRDefault="004864D8" w:rsidP="004864D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color w:val="C00000"/>
                <w:sz w:val="28"/>
                <w:szCs w:val="28"/>
              </w:rPr>
            </w:pPr>
            <w:r w:rsidRPr="0093752C">
              <w:rPr>
                <w:b/>
                <w:color w:val="FF0000"/>
                <w:sz w:val="28"/>
                <w:szCs w:val="28"/>
              </w:rPr>
              <w:t>12 апреля 2015 года (Воскресенье)</w:t>
            </w:r>
          </w:p>
        </w:tc>
      </w:tr>
      <w:tr w:rsidR="004864D8" w:rsidRPr="00B53E41" w:rsidTr="00C37EC5">
        <w:trPr>
          <w:trHeight w:val="699"/>
          <w:jc w:val="center"/>
        </w:trPr>
        <w:tc>
          <w:tcPr>
            <w:tcW w:w="2547" w:type="dxa"/>
            <w:vAlign w:val="center"/>
          </w:tcPr>
          <w:p w:rsidR="004864D8" w:rsidRPr="00FD6904" w:rsidRDefault="00FD6904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00.00 – 24.00</w:t>
            </w:r>
          </w:p>
        </w:tc>
        <w:tc>
          <w:tcPr>
            <w:tcW w:w="7796" w:type="dxa"/>
            <w:vAlign w:val="center"/>
          </w:tcPr>
          <w:p w:rsidR="009E3487" w:rsidRDefault="009E3487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864D8" w:rsidRPr="004864D8" w:rsidRDefault="004864D8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ЗАЕЗД И РАССЕЛЕНИЕ УЧАСТНИКОВ ЯРМАРКИ</w:t>
            </w:r>
          </w:p>
          <w:p w:rsidR="004864D8" w:rsidRPr="004864D8" w:rsidRDefault="004864D8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864D8" w:rsidRDefault="004864D8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РЕГИСТРАЦИЯ УЧАСТНИКОВ ЯРМАРКИ ПО СЕКЦИЯМ</w:t>
            </w:r>
          </w:p>
          <w:p w:rsidR="004228BE" w:rsidRDefault="004228BE" w:rsidP="002D774E">
            <w:pPr>
              <w:pStyle w:val="a3"/>
              <w:jc w:val="right"/>
              <w:rPr>
                <w:sz w:val="28"/>
                <w:szCs w:val="28"/>
              </w:rPr>
            </w:pPr>
          </w:p>
          <w:p w:rsidR="004228BE" w:rsidRPr="004228BE" w:rsidRDefault="004228BE" w:rsidP="002D774E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253CF" w:rsidRPr="0093752C" w:rsidRDefault="006253CF" w:rsidP="002D774E">
            <w:pPr>
              <w:pStyle w:val="a3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Курорт «</w:t>
            </w:r>
            <w:proofErr w:type="spellStart"/>
            <w:r w:rsidRPr="0093752C">
              <w:rPr>
                <w:b/>
                <w:sz w:val="28"/>
                <w:szCs w:val="28"/>
              </w:rPr>
              <w:t>АпиСпа</w:t>
            </w:r>
            <w:proofErr w:type="spellEnd"/>
            <w:r w:rsidRPr="0093752C">
              <w:rPr>
                <w:b/>
                <w:sz w:val="28"/>
                <w:szCs w:val="28"/>
              </w:rPr>
              <w:t>»</w:t>
            </w:r>
          </w:p>
          <w:p w:rsidR="004864D8" w:rsidRPr="0093752C" w:rsidRDefault="006253CF" w:rsidP="002D774E">
            <w:pPr>
              <w:pStyle w:val="a3"/>
              <w:rPr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>ул. Встречная, 37</w:t>
            </w:r>
          </w:p>
          <w:p w:rsidR="006253CF" w:rsidRPr="0093752C" w:rsidRDefault="006253CF" w:rsidP="002D774E">
            <w:pPr>
              <w:pStyle w:val="a3"/>
              <w:rPr>
                <w:sz w:val="28"/>
                <w:szCs w:val="28"/>
              </w:rPr>
            </w:pPr>
          </w:p>
          <w:p w:rsidR="006253CF" w:rsidRPr="0093752C" w:rsidRDefault="00FD6904" w:rsidP="002D774E">
            <w:pPr>
              <w:pStyle w:val="a3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Санаторий-профилакторий «Гармония»</w:t>
            </w:r>
          </w:p>
          <w:p w:rsidR="00FD6904" w:rsidRPr="0093752C" w:rsidRDefault="00FD6904" w:rsidP="002D774E">
            <w:pPr>
              <w:pStyle w:val="a3"/>
              <w:rPr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>ул. Встречная, 35</w:t>
            </w:r>
          </w:p>
        </w:tc>
      </w:tr>
      <w:tr w:rsidR="006253CF" w:rsidRPr="00B53E41" w:rsidTr="00C37EC5">
        <w:trPr>
          <w:trHeight w:val="699"/>
          <w:jc w:val="center"/>
        </w:trPr>
        <w:tc>
          <w:tcPr>
            <w:tcW w:w="2547" w:type="dxa"/>
            <w:vAlign w:val="center"/>
          </w:tcPr>
          <w:p w:rsidR="006253CF" w:rsidRPr="006253CF" w:rsidRDefault="006253CF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дня</w:t>
            </w:r>
          </w:p>
        </w:tc>
        <w:tc>
          <w:tcPr>
            <w:tcW w:w="7796" w:type="dxa"/>
            <w:vAlign w:val="center"/>
          </w:tcPr>
          <w:p w:rsidR="006253CF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ЭКСКУРСИОННАЯ ПРОГРАММА ДЛЯ УЧАСТНИКОВ ЯРМАРКИ</w:t>
            </w:r>
          </w:p>
          <w:p w:rsidR="002D774E" w:rsidRPr="004864D8" w:rsidRDefault="002D774E" w:rsidP="002D774E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2C">
              <w:rPr>
                <w:rFonts w:ascii="Times New Roman" w:hAnsi="Times New Roman" w:cs="Times New Roman"/>
                <w:b/>
                <w:sz w:val="28"/>
                <w:szCs w:val="28"/>
              </w:rPr>
              <w:t>г. Пермь</w:t>
            </w:r>
          </w:p>
        </w:tc>
      </w:tr>
      <w:tr w:rsidR="006253CF" w:rsidRPr="00B53E41" w:rsidTr="00C37EC5">
        <w:trPr>
          <w:trHeight w:val="269"/>
          <w:jc w:val="center"/>
        </w:trPr>
        <w:tc>
          <w:tcPr>
            <w:tcW w:w="14879" w:type="dxa"/>
            <w:gridSpan w:val="4"/>
            <w:shd w:val="clear" w:color="auto" w:fill="FFFF00"/>
            <w:vAlign w:val="center"/>
          </w:tcPr>
          <w:p w:rsidR="006253CF" w:rsidRPr="0093752C" w:rsidRDefault="006253CF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color w:val="C00000"/>
                <w:sz w:val="28"/>
                <w:szCs w:val="28"/>
              </w:rPr>
            </w:pPr>
            <w:r w:rsidRPr="0093752C">
              <w:rPr>
                <w:b/>
                <w:color w:val="FF0000"/>
                <w:sz w:val="28"/>
                <w:szCs w:val="28"/>
              </w:rPr>
              <w:t>13 апреля 2015 года (Понедельник)</w:t>
            </w:r>
          </w:p>
        </w:tc>
      </w:tr>
      <w:tr w:rsidR="006253CF" w:rsidRPr="00B53E41" w:rsidTr="00C37EC5">
        <w:trPr>
          <w:trHeight w:val="130"/>
          <w:jc w:val="center"/>
        </w:trPr>
        <w:tc>
          <w:tcPr>
            <w:tcW w:w="2547" w:type="dxa"/>
            <w:vAlign w:val="center"/>
          </w:tcPr>
          <w:p w:rsidR="006253CF" w:rsidRPr="004864D8" w:rsidRDefault="006253CF" w:rsidP="005C179E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08</w:t>
            </w:r>
            <w:r w:rsidR="005C179E">
              <w:rPr>
                <w:b/>
                <w:sz w:val="28"/>
                <w:szCs w:val="28"/>
              </w:rPr>
              <w:t>.</w:t>
            </w:r>
            <w:r w:rsidRPr="004864D8">
              <w:rPr>
                <w:b/>
                <w:sz w:val="28"/>
                <w:szCs w:val="28"/>
              </w:rPr>
              <w:t xml:space="preserve">00 – </w:t>
            </w:r>
            <w:r>
              <w:rPr>
                <w:b/>
                <w:sz w:val="28"/>
                <w:szCs w:val="28"/>
              </w:rPr>
              <w:t>09</w:t>
            </w:r>
            <w:r w:rsidR="005C179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6253CF" w:rsidRPr="004864D8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53CF" w:rsidRPr="004864D8" w:rsidRDefault="006253CF" w:rsidP="002D774E">
            <w:pPr>
              <w:pStyle w:val="a3"/>
              <w:jc w:val="center"/>
              <w:rPr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ЗАЕЗД И РАССЕЛЕНИЕ УЧАСТНИКОВ ЯРМАРКИ</w:t>
            </w:r>
          </w:p>
          <w:p w:rsidR="006253CF" w:rsidRPr="004864D8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53CF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РЕГИСТРАЦИЯ УЧАСТНИКОВ ЯРМАРКИ ПО СЕКЦИЯМ</w:t>
            </w:r>
          </w:p>
          <w:p w:rsidR="006253CF" w:rsidRPr="004864D8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 xml:space="preserve"> </w:t>
            </w:r>
          </w:p>
          <w:p w:rsidR="004228BE" w:rsidRPr="001C4BC8" w:rsidRDefault="006253CF" w:rsidP="001C4BC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ОФОРМЛЕНИЕ ВЫСТАВОЧНЫХ СТЕНДОВ</w:t>
            </w:r>
          </w:p>
        </w:tc>
        <w:tc>
          <w:tcPr>
            <w:tcW w:w="4536" w:type="dxa"/>
            <w:gridSpan w:val="2"/>
          </w:tcPr>
          <w:p w:rsidR="006253CF" w:rsidRPr="0093752C" w:rsidRDefault="006253CF" w:rsidP="00EC40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Курорт «</w:t>
            </w:r>
            <w:proofErr w:type="spellStart"/>
            <w:r w:rsidRPr="0093752C">
              <w:rPr>
                <w:b/>
                <w:sz w:val="28"/>
                <w:szCs w:val="28"/>
              </w:rPr>
              <w:t>АпиСпа</w:t>
            </w:r>
            <w:proofErr w:type="spellEnd"/>
            <w:r w:rsidRPr="0093752C">
              <w:rPr>
                <w:b/>
                <w:sz w:val="28"/>
                <w:szCs w:val="28"/>
              </w:rPr>
              <w:t>»</w:t>
            </w:r>
          </w:p>
          <w:p w:rsidR="006253CF" w:rsidRPr="0093752C" w:rsidRDefault="006253CF" w:rsidP="00EC4089">
            <w:pPr>
              <w:pStyle w:val="a3"/>
              <w:jc w:val="center"/>
              <w:rPr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>ул. Встречная, 37</w:t>
            </w:r>
          </w:p>
          <w:p w:rsidR="006253CF" w:rsidRPr="0093752C" w:rsidRDefault="006253CF" w:rsidP="00EC4089">
            <w:pPr>
              <w:pStyle w:val="a3"/>
              <w:jc w:val="center"/>
              <w:rPr>
                <w:sz w:val="28"/>
                <w:szCs w:val="28"/>
              </w:rPr>
            </w:pPr>
          </w:p>
          <w:p w:rsidR="006253CF" w:rsidRPr="0093752C" w:rsidRDefault="006253CF" w:rsidP="00EC40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Санаторий-профилакторий «Гармония»</w:t>
            </w:r>
          </w:p>
          <w:p w:rsidR="006253CF" w:rsidRPr="0093752C" w:rsidRDefault="006253CF" w:rsidP="00EC40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>ул. Встречная, 35</w:t>
            </w:r>
          </w:p>
        </w:tc>
      </w:tr>
      <w:tr w:rsidR="006253CF" w:rsidRPr="00B53E41" w:rsidTr="00C37EC5">
        <w:trPr>
          <w:trHeight w:val="442"/>
          <w:jc w:val="center"/>
        </w:trPr>
        <w:tc>
          <w:tcPr>
            <w:tcW w:w="2547" w:type="dxa"/>
            <w:vAlign w:val="center"/>
          </w:tcPr>
          <w:p w:rsidR="006253CF" w:rsidRPr="004864D8" w:rsidRDefault="006253CF" w:rsidP="005C179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5C179E">
              <w:rPr>
                <w:b/>
                <w:sz w:val="28"/>
                <w:szCs w:val="28"/>
              </w:rPr>
              <w:t>.</w:t>
            </w:r>
            <w:r w:rsidRPr="004864D8">
              <w:rPr>
                <w:b/>
                <w:sz w:val="28"/>
                <w:szCs w:val="28"/>
              </w:rPr>
              <w:t>00 – 1</w:t>
            </w:r>
            <w:r>
              <w:rPr>
                <w:b/>
                <w:sz w:val="28"/>
                <w:szCs w:val="28"/>
              </w:rPr>
              <w:t>1</w:t>
            </w:r>
            <w:r w:rsidR="005C179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  <w:vAlign w:val="center"/>
          </w:tcPr>
          <w:p w:rsidR="00D55EE8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ТОРЖЕСТВЕННОЕ ОТКРЫТИЕ</w:t>
            </w:r>
            <w:r w:rsidRPr="004864D8">
              <w:rPr>
                <w:b/>
                <w:sz w:val="28"/>
                <w:szCs w:val="28"/>
              </w:rPr>
              <w:br/>
              <w:t>XI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864D8">
              <w:rPr>
                <w:b/>
                <w:sz w:val="28"/>
                <w:szCs w:val="28"/>
              </w:rPr>
              <w:t>I МЕЖДУНАРОДНОЙ ЯРМАРКИ СОЦИАЛЬНО-ПЕДАГОГИЧЕСКИХ ИННОВАЦИЙ</w:t>
            </w:r>
          </w:p>
          <w:p w:rsidR="00E3143D" w:rsidRDefault="00E3143D" w:rsidP="001C4BC8">
            <w:pPr>
              <w:pStyle w:val="a3"/>
              <w:jc w:val="right"/>
              <w:rPr>
                <w:sz w:val="28"/>
                <w:szCs w:val="28"/>
              </w:rPr>
            </w:pPr>
          </w:p>
          <w:p w:rsidR="00D55EE8" w:rsidRPr="00D55EE8" w:rsidRDefault="00D55EE8" w:rsidP="001C4BC8">
            <w:pPr>
              <w:pStyle w:val="a3"/>
              <w:jc w:val="right"/>
              <w:rPr>
                <w:sz w:val="28"/>
                <w:szCs w:val="28"/>
              </w:rPr>
            </w:pPr>
            <w:r w:rsidRPr="00D55E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ДК «Ю.А. Гагарина</w:t>
            </w:r>
          </w:p>
          <w:p w:rsidR="006253CF" w:rsidRPr="0093752C" w:rsidRDefault="006253CF" w:rsidP="002D774E">
            <w:pPr>
              <w:pStyle w:val="a3"/>
              <w:jc w:val="center"/>
              <w:rPr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>(ул. Мира, 39)</w:t>
            </w:r>
          </w:p>
        </w:tc>
      </w:tr>
      <w:tr w:rsidR="006253CF" w:rsidRPr="00B53E41" w:rsidTr="00C37EC5">
        <w:trPr>
          <w:trHeight w:val="130"/>
          <w:jc w:val="center"/>
        </w:trPr>
        <w:tc>
          <w:tcPr>
            <w:tcW w:w="2547" w:type="dxa"/>
            <w:vAlign w:val="center"/>
          </w:tcPr>
          <w:p w:rsidR="006253CF" w:rsidRPr="004864D8" w:rsidRDefault="006253CF" w:rsidP="004F363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lastRenderedPageBreak/>
              <w:t>12</w:t>
            </w:r>
            <w:r w:rsidR="004F363E">
              <w:rPr>
                <w:b/>
                <w:sz w:val="28"/>
                <w:szCs w:val="28"/>
              </w:rPr>
              <w:t>.</w:t>
            </w:r>
            <w:r w:rsidRPr="004864D8">
              <w:rPr>
                <w:b/>
                <w:sz w:val="28"/>
                <w:szCs w:val="28"/>
              </w:rPr>
              <w:t xml:space="preserve">00 </w:t>
            </w:r>
            <w:r w:rsidR="004F363E">
              <w:rPr>
                <w:b/>
                <w:sz w:val="28"/>
                <w:szCs w:val="28"/>
              </w:rPr>
              <w:t>–</w:t>
            </w:r>
            <w:r w:rsidRPr="004864D8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7</w:t>
            </w:r>
            <w:r w:rsidR="004F363E">
              <w:rPr>
                <w:b/>
                <w:sz w:val="28"/>
                <w:szCs w:val="28"/>
              </w:rPr>
              <w:t>.</w:t>
            </w:r>
            <w:r w:rsidRPr="004864D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</w:tcPr>
          <w:p w:rsidR="00D55EE8" w:rsidRPr="004864D8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РАБОТА ВЫСТАВОЧНОЙ</w:t>
            </w:r>
            <w:r w:rsidR="00D55EE8">
              <w:rPr>
                <w:b/>
                <w:sz w:val="28"/>
                <w:szCs w:val="28"/>
              </w:rPr>
              <w:t xml:space="preserve"> ЧАСТИ</w:t>
            </w:r>
            <w:r w:rsidRPr="004864D8">
              <w:rPr>
                <w:b/>
                <w:sz w:val="28"/>
                <w:szCs w:val="28"/>
              </w:rPr>
              <w:t xml:space="preserve"> ЯРМАРКИ</w:t>
            </w:r>
          </w:p>
          <w:p w:rsidR="009D2241" w:rsidRDefault="009D2241" w:rsidP="009D2241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  <w:p w:rsidR="00D55EE8" w:rsidRPr="009D2241" w:rsidRDefault="009D2241" w:rsidP="005C179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9D2241">
              <w:rPr>
                <w:b/>
                <w:sz w:val="28"/>
                <w:szCs w:val="28"/>
                <w:u w:val="single"/>
              </w:rPr>
              <w:t>ПРЕЗЕНТАЦИЯ ИННОВАЦИОННЫХ ПРОЕКТОВ</w:t>
            </w: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МАОУ «Гимназия №31»</w:t>
            </w:r>
          </w:p>
          <w:p w:rsidR="006253CF" w:rsidRDefault="006253CF" w:rsidP="002D774E">
            <w:pPr>
              <w:pStyle w:val="a3"/>
              <w:jc w:val="center"/>
              <w:rPr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 xml:space="preserve">(ул. </w:t>
            </w:r>
            <w:proofErr w:type="spellStart"/>
            <w:r w:rsidRPr="0093752C">
              <w:rPr>
                <w:sz w:val="28"/>
                <w:szCs w:val="28"/>
              </w:rPr>
              <w:t>Подлесная</w:t>
            </w:r>
            <w:proofErr w:type="spellEnd"/>
            <w:r w:rsidRPr="0093752C">
              <w:rPr>
                <w:sz w:val="28"/>
                <w:szCs w:val="28"/>
              </w:rPr>
              <w:t>, 37)</w:t>
            </w:r>
          </w:p>
          <w:p w:rsidR="009D2241" w:rsidRDefault="009D2241" w:rsidP="002D77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2241" w:rsidRPr="0093752C" w:rsidRDefault="009D2241" w:rsidP="002D774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C179E" w:rsidRPr="00B53E41" w:rsidTr="00C37EC5">
        <w:trPr>
          <w:trHeight w:val="130"/>
          <w:jc w:val="center"/>
        </w:trPr>
        <w:tc>
          <w:tcPr>
            <w:tcW w:w="2547" w:type="dxa"/>
            <w:vAlign w:val="center"/>
          </w:tcPr>
          <w:p w:rsidR="005C179E" w:rsidRPr="004864D8" w:rsidRDefault="005C179E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16.00</w:t>
            </w:r>
          </w:p>
        </w:tc>
        <w:tc>
          <w:tcPr>
            <w:tcW w:w="7796" w:type="dxa"/>
          </w:tcPr>
          <w:p w:rsidR="005C179E" w:rsidRPr="002D774E" w:rsidRDefault="005C179E" w:rsidP="005C179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МАСТЕР-КЛАССЫ </w:t>
            </w:r>
            <w:r w:rsidRPr="002D774E">
              <w:rPr>
                <w:b/>
                <w:sz w:val="28"/>
                <w:szCs w:val="28"/>
                <w:u w:val="single"/>
              </w:rPr>
              <w:t>ГОСТЕЙ ГОРОДА</w:t>
            </w:r>
          </w:p>
          <w:p w:rsidR="005C179E" w:rsidRPr="004864D8" w:rsidRDefault="005C179E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179E" w:rsidRPr="0093752C" w:rsidRDefault="005C179E" w:rsidP="005C179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МАОУ «Гимназия №31»</w:t>
            </w:r>
          </w:p>
          <w:p w:rsidR="005C179E" w:rsidRPr="0093752C" w:rsidRDefault="005C179E" w:rsidP="005C179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 xml:space="preserve">(ул. </w:t>
            </w:r>
            <w:proofErr w:type="spellStart"/>
            <w:r w:rsidRPr="0093752C">
              <w:rPr>
                <w:sz w:val="28"/>
                <w:szCs w:val="28"/>
              </w:rPr>
              <w:t>Подлесная</w:t>
            </w:r>
            <w:proofErr w:type="spellEnd"/>
            <w:r w:rsidRPr="0093752C">
              <w:rPr>
                <w:sz w:val="28"/>
                <w:szCs w:val="28"/>
              </w:rPr>
              <w:t>, 37)</w:t>
            </w:r>
          </w:p>
        </w:tc>
      </w:tr>
      <w:tr w:rsidR="006253CF" w:rsidRPr="00B53E41" w:rsidTr="00C37EC5">
        <w:trPr>
          <w:trHeight w:val="130"/>
          <w:jc w:val="center"/>
        </w:trPr>
        <w:tc>
          <w:tcPr>
            <w:tcW w:w="2547" w:type="dxa"/>
            <w:vAlign w:val="center"/>
          </w:tcPr>
          <w:p w:rsidR="006253CF" w:rsidRPr="004864D8" w:rsidRDefault="006253CF" w:rsidP="005C179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C179E">
              <w:rPr>
                <w:b/>
                <w:sz w:val="28"/>
                <w:szCs w:val="28"/>
              </w:rPr>
              <w:t>.3</w:t>
            </w:r>
            <w:r>
              <w:rPr>
                <w:b/>
                <w:sz w:val="28"/>
                <w:szCs w:val="28"/>
              </w:rPr>
              <w:t xml:space="preserve">0 </w:t>
            </w:r>
            <w:r w:rsidR="005C179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15</w:t>
            </w:r>
            <w:r w:rsidR="005C179E">
              <w:rPr>
                <w:b/>
                <w:sz w:val="28"/>
                <w:szCs w:val="28"/>
              </w:rPr>
              <w:t>.3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6253CF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УПРАВЛЕНЧЕСКОЙ СЕКЦИИ</w:t>
            </w:r>
          </w:p>
          <w:p w:rsidR="000C07C6" w:rsidRPr="000C07C6" w:rsidRDefault="000C07C6" w:rsidP="001C4BC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МАОУ «Гимназия №31»</w:t>
            </w:r>
          </w:p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 xml:space="preserve">(ул. </w:t>
            </w:r>
            <w:proofErr w:type="spellStart"/>
            <w:r w:rsidRPr="0093752C">
              <w:rPr>
                <w:sz w:val="28"/>
                <w:szCs w:val="28"/>
              </w:rPr>
              <w:t>Подлесная</w:t>
            </w:r>
            <w:proofErr w:type="spellEnd"/>
            <w:r w:rsidRPr="0093752C">
              <w:rPr>
                <w:sz w:val="28"/>
                <w:szCs w:val="28"/>
              </w:rPr>
              <w:t>, 37)</w:t>
            </w:r>
          </w:p>
        </w:tc>
      </w:tr>
      <w:tr w:rsidR="001C4BC8" w:rsidRPr="00B53E41" w:rsidTr="00C37EC5">
        <w:trPr>
          <w:trHeight w:val="130"/>
          <w:jc w:val="center"/>
        </w:trPr>
        <w:tc>
          <w:tcPr>
            <w:tcW w:w="2547" w:type="dxa"/>
            <w:vAlign w:val="center"/>
          </w:tcPr>
          <w:p w:rsidR="001C4BC8" w:rsidRDefault="005C179E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17.30</w:t>
            </w:r>
          </w:p>
        </w:tc>
        <w:tc>
          <w:tcPr>
            <w:tcW w:w="7796" w:type="dxa"/>
          </w:tcPr>
          <w:p w:rsidR="001C4BC8" w:rsidRDefault="001C4BC8" w:rsidP="001C4BC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ПАНЕЛЬНАЯ ДИСКУССИЯ ДЛЯ РЕГИОНАЛЬНЫХ КООРДИНАТОРОВ ЯРМАРКИ</w:t>
            </w:r>
          </w:p>
        </w:tc>
        <w:tc>
          <w:tcPr>
            <w:tcW w:w="4536" w:type="dxa"/>
            <w:gridSpan w:val="2"/>
            <w:vAlign w:val="center"/>
          </w:tcPr>
          <w:p w:rsidR="001C4BC8" w:rsidRPr="0093752C" w:rsidRDefault="001C4BC8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6253CF" w:rsidRPr="00B53E41" w:rsidTr="00C37EC5">
        <w:trPr>
          <w:trHeight w:val="98"/>
          <w:jc w:val="center"/>
        </w:trPr>
        <w:tc>
          <w:tcPr>
            <w:tcW w:w="2547" w:type="dxa"/>
            <w:vAlign w:val="center"/>
          </w:tcPr>
          <w:p w:rsidR="006253CF" w:rsidRPr="004864D8" w:rsidRDefault="006253CF" w:rsidP="005C179E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C17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C17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  <w:vAlign w:val="center"/>
          </w:tcPr>
          <w:p w:rsidR="006253CF" w:rsidRPr="004864D8" w:rsidRDefault="006253CF" w:rsidP="002D774E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Ужин</w:t>
            </w: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МАОУ «Гимназия №31»</w:t>
            </w:r>
          </w:p>
          <w:p w:rsidR="006253CF" w:rsidRPr="0093752C" w:rsidRDefault="006253CF" w:rsidP="002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2C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93752C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93752C">
              <w:rPr>
                <w:rFonts w:ascii="Times New Roman" w:hAnsi="Times New Roman" w:cs="Times New Roman"/>
                <w:sz w:val="28"/>
                <w:szCs w:val="28"/>
              </w:rPr>
              <w:t>, 37)</w:t>
            </w:r>
          </w:p>
        </w:tc>
      </w:tr>
      <w:tr w:rsidR="006253CF" w:rsidRPr="00B53E41" w:rsidTr="00C37EC5">
        <w:trPr>
          <w:trHeight w:val="98"/>
          <w:jc w:val="center"/>
        </w:trPr>
        <w:tc>
          <w:tcPr>
            <w:tcW w:w="2547" w:type="dxa"/>
            <w:vAlign w:val="center"/>
          </w:tcPr>
          <w:p w:rsidR="006253CF" w:rsidRDefault="006253CF" w:rsidP="005C179E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C17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</w:t>
            </w:r>
            <w:r w:rsidR="005C17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  <w:vAlign w:val="center"/>
          </w:tcPr>
          <w:p w:rsidR="001C1DD5" w:rsidRDefault="006253CF" w:rsidP="002D774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b/>
                <w:caps/>
                <w:sz w:val="28"/>
                <w:szCs w:val="28"/>
              </w:rPr>
              <w:t>Спектакль «Мальчиш-кибальчиш»</w:t>
            </w:r>
            <w:r w:rsidR="001C1DD5">
              <w:rPr>
                <w:rFonts w:ascii="Arial" w:hAnsi="Arial" w:cs="Arial"/>
              </w:rPr>
              <w:t xml:space="preserve"> </w:t>
            </w:r>
          </w:p>
          <w:p w:rsidR="001C1DD5" w:rsidRDefault="001C1DD5" w:rsidP="002D774E">
            <w:pPr>
              <w:pStyle w:val="a3"/>
              <w:jc w:val="center"/>
              <w:rPr>
                <w:rStyle w:val="a4"/>
              </w:rPr>
            </w:pPr>
            <w:r w:rsidRPr="001C1DD5">
              <w:rPr>
                <w:rStyle w:val="a4"/>
              </w:rPr>
              <w:t xml:space="preserve">МАОУ ДОД </w:t>
            </w:r>
            <w:r>
              <w:rPr>
                <w:rStyle w:val="a4"/>
              </w:rPr>
              <w:t>«</w:t>
            </w:r>
            <w:r w:rsidRPr="001C1DD5">
              <w:rPr>
                <w:rStyle w:val="a4"/>
              </w:rPr>
              <w:t xml:space="preserve">Детско-юношеский центр </w:t>
            </w:r>
            <w:r>
              <w:rPr>
                <w:rStyle w:val="a4"/>
              </w:rPr>
              <w:t>«</w:t>
            </w:r>
            <w:r w:rsidRPr="001C1DD5">
              <w:rPr>
                <w:rStyle w:val="a4"/>
              </w:rPr>
              <w:t>Рифей</w:t>
            </w:r>
            <w:r>
              <w:rPr>
                <w:rStyle w:val="a4"/>
              </w:rPr>
              <w:t>»</w:t>
            </w:r>
          </w:p>
          <w:p w:rsidR="002D774E" w:rsidRPr="005C179E" w:rsidRDefault="001C1DD5" w:rsidP="005C179E">
            <w:pPr>
              <w:pStyle w:val="a3"/>
              <w:jc w:val="center"/>
              <w:rPr>
                <w:b/>
                <w:bCs/>
              </w:rPr>
            </w:pPr>
            <w:r w:rsidRPr="001C1DD5">
              <w:rPr>
                <w:rStyle w:val="a4"/>
              </w:rPr>
              <w:t>г. Перми</w:t>
            </w: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МАОУ «Гимназия №31»</w:t>
            </w:r>
          </w:p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 xml:space="preserve">(ул. </w:t>
            </w:r>
            <w:proofErr w:type="spellStart"/>
            <w:r w:rsidRPr="0093752C">
              <w:rPr>
                <w:sz w:val="28"/>
                <w:szCs w:val="28"/>
              </w:rPr>
              <w:t>Подлесная</w:t>
            </w:r>
            <w:proofErr w:type="spellEnd"/>
            <w:r w:rsidRPr="0093752C">
              <w:rPr>
                <w:sz w:val="28"/>
                <w:szCs w:val="28"/>
              </w:rPr>
              <w:t>, 37)</w:t>
            </w:r>
          </w:p>
        </w:tc>
      </w:tr>
      <w:tr w:rsidR="006253CF" w:rsidRPr="00B53E41" w:rsidTr="00C37EC5">
        <w:trPr>
          <w:trHeight w:val="142"/>
          <w:jc w:val="center"/>
        </w:trPr>
        <w:tc>
          <w:tcPr>
            <w:tcW w:w="2547" w:type="dxa"/>
            <w:vAlign w:val="center"/>
          </w:tcPr>
          <w:p w:rsidR="006253CF" w:rsidRPr="004864D8" w:rsidRDefault="006253CF" w:rsidP="005C179E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C17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00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17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  <w:vAlign w:val="center"/>
          </w:tcPr>
          <w:p w:rsidR="00C37EC5" w:rsidRDefault="006253CF" w:rsidP="005C179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ЭКСКУРСИОННАЯ ПРОГРАММА ДЛЯ УЧАСТНИКОВ ЯРМАРКИ</w:t>
            </w:r>
          </w:p>
          <w:p w:rsidR="00E3143D" w:rsidRPr="004864D8" w:rsidRDefault="00E3143D" w:rsidP="005C179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2C">
              <w:rPr>
                <w:rFonts w:ascii="Times New Roman" w:hAnsi="Times New Roman" w:cs="Times New Roman"/>
                <w:b/>
                <w:sz w:val="28"/>
                <w:szCs w:val="28"/>
              </w:rPr>
              <w:t>г. Пермь</w:t>
            </w:r>
          </w:p>
        </w:tc>
      </w:tr>
      <w:tr w:rsidR="006253CF" w:rsidRPr="00B91501" w:rsidTr="00C37EC5">
        <w:trPr>
          <w:trHeight w:val="405"/>
          <w:jc w:val="center"/>
        </w:trPr>
        <w:tc>
          <w:tcPr>
            <w:tcW w:w="14879" w:type="dxa"/>
            <w:gridSpan w:val="4"/>
            <w:shd w:val="clear" w:color="auto" w:fill="FFFF00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color w:val="C00000"/>
                <w:sz w:val="28"/>
                <w:szCs w:val="28"/>
              </w:rPr>
            </w:pPr>
            <w:r w:rsidRPr="0093752C">
              <w:rPr>
                <w:b/>
                <w:color w:val="FF0000"/>
                <w:sz w:val="28"/>
                <w:szCs w:val="28"/>
              </w:rPr>
              <w:t>14 апреля 2014 года (Вторник)</w:t>
            </w:r>
          </w:p>
        </w:tc>
      </w:tr>
      <w:tr w:rsidR="006253CF" w:rsidRPr="00B91501" w:rsidTr="00C37EC5">
        <w:trPr>
          <w:trHeight w:val="511"/>
          <w:jc w:val="center"/>
        </w:trPr>
        <w:tc>
          <w:tcPr>
            <w:tcW w:w="2547" w:type="dxa"/>
            <w:vAlign w:val="center"/>
          </w:tcPr>
          <w:p w:rsidR="006253CF" w:rsidRPr="00B91501" w:rsidRDefault="006253CF" w:rsidP="00EC4089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C4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00 – 15</w:t>
            </w:r>
            <w:r w:rsidR="00EC4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</w:tcPr>
          <w:p w:rsidR="00E3143D" w:rsidRDefault="00E3143D" w:rsidP="001C4BC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53CF" w:rsidRDefault="006253CF" w:rsidP="001C4BC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РАБОТА ВЫСТАВОЧНОЙ ЯРМАРКИ</w:t>
            </w:r>
          </w:p>
          <w:p w:rsidR="00E3143D" w:rsidRPr="001C4BC8" w:rsidRDefault="00E3143D" w:rsidP="00E314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МАОУ «Гимназия №31»</w:t>
            </w:r>
          </w:p>
          <w:p w:rsidR="006253CF" w:rsidRPr="0093752C" w:rsidRDefault="006253CF" w:rsidP="002D774E">
            <w:pPr>
              <w:pStyle w:val="a3"/>
              <w:jc w:val="center"/>
              <w:rPr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 xml:space="preserve">(ул. </w:t>
            </w:r>
            <w:proofErr w:type="spellStart"/>
            <w:r w:rsidRPr="0093752C">
              <w:rPr>
                <w:sz w:val="28"/>
                <w:szCs w:val="28"/>
              </w:rPr>
              <w:t>Подлесная</w:t>
            </w:r>
            <w:proofErr w:type="spellEnd"/>
            <w:r w:rsidRPr="0093752C">
              <w:rPr>
                <w:sz w:val="28"/>
                <w:szCs w:val="28"/>
              </w:rPr>
              <w:t>, 37)</w:t>
            </w:r>
          </w:p>
        </w:tc>
      </w:tr>
      <w:tr w:rsidR="006253CF" w:rsidRPr="00B91501" w:rsidTr="00C37EC5">
        <w:trPr>
          <w:trHeight w:val="511"/>
          <w:jc w:val="center"/>
        </w:trPr>
        <w:tc>
          <w:tcPr>
            <w:tcW w:w="2547" w:type="dxa"/>
            <w:vAlign w:val="center"/>
          </w:tcPr>
          <w:p w:rsidR="006253CF" w:rsidRPr="00B91501" w:rsidRDefault="006253CF" w:rsidP="00EC4089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C4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00-13</w:t>
            </w:r>
            <w:r w:rsidR="00EC4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</w:tcPr>
          <w:p w:rsidR="00E3143D" w:rsidRDefault="00E3143D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53CF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РАБОТА УПРАВЛЕНЧЕСКОЙ СЕКЦИИ</w:t>
            </w:r>
          </w:p>
          <w:p w:rsidR="003A6F29" w:rsidRPr="00B91501" w:rsidRDefault="003A6F29" w:rsidP="001C4BC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МАОУ «Гимназия №31»</w:t>
            </w:r>
          </w:p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 xml:space="preserve">(ул. </w:t>
            </w:r>
            <w:proofErr w:type="spellStart"/>
            <w:r w:rsidRPr="0093752C">
              <w:rPr>
                <w:sz w:val="28"/>
                <w:szCs w:val="28"/>
              </w:rPr>
              <w:t>Подлесная</w:t>
            </w:r>
            <w:proofErr w:type="spellEnd"/>
            <w:r w:rsidRPr="0093752C">
              <w:rPr>
                <w:sz w:val="28"/>
                <w:szCs w:val="28"/>
              </w:rPr>
              <w:t>, 37)</w:t>
            </w:r>
          </w:p>
        </w:tc>
      </w:tr>
      <w:tr w:rsidR="006253CF" w:rsidRPr="00B91501" w:rsidTr="00C37EC5">
        <w:trPr>
          <w:trHeight w:val="511"/>
          <w:jc w:val="center"/>
        </w:trPr>
        <w:tc>
          <w:tcPr>
            <w:tcW w:w="2547" w:type="dxa"/>
            <w:vAlign w:val="center"/>
          </w:tcPr>
          <w:p w:rsidR="006253CF" w:rsidRPr="00B91501" w:rsidRDefault="006253CF" w:rsidP="00EC4089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C4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00-13</w:t>
            </w:r>
            <w:r w:rsidR="00EC4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  <w:vAlign w:val="center"/>
          </w:tcPr>
          <w:p w:rsidR="00E3143D" w:rsidRDefault="00E3143D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53CF" w:rsidRPr="00B91501" w:rsidRDefault="006253CF" w:rsidP="00E3143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 xml:space="preserve">МАСТЕР-КЛАССЫ </w:t>
            </w:r>
            <w:r w:rsidRPr="002D774E">
              <w:rPr>
                <w:b/>
                <w:sz w:val="28"/>
                <w:szCs w:val="28"/>
                <w:u w:val="single"/>
              </w:rPr>
              <w:t>ПЕДАГОГОВ ГОРОДА ПЕРМИ</w:t>
            </w: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МАОУ «Гимназия №31»</w:t>
            </w:r>
          </w:p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 xml:space="preserve">(ул. </w:t>
            </w:r>
            <w:proofErr w:type="spellStart"/>
            <w:r w:rsidRPr="0093752C">
              <w:rPr>
                <w:sz w:val="28"/>
                <w:szCs w:val="28"/>
              </w:rPr>
              <w:t>Подлесная</w:t>
            </w:r>
            <w:proofErr w:type="spellEnd"/>
            <w:r w:rsidRPr="0093752C">
              <w:rPr>
                <w:sz w:val="28"/>
                <w:szCs w:val="28"/>
              </w:rPr>
              <w:t>, 37)</w:t>
            </w:r>
          </w:p>
        </w:tc>
      </w:tr>
      <w:tr w:rsidR="006253CF" w:rsidRPr="00B91501" w:rsidTr="00C37EC5">
        <w:trPr>
          <w:trHeight w:val="511"/>
          <w:jc w:val="center"/>
        </w:trPr>
        <w:tc>
          <w:tcPr>
            <w:tcW w:w="2547" w:type="dxa"/>
            <w:vAlign w:val="center"/>
          </w:tcPr>
          <w:p w:rsidR="006253CF" w:rsidRPr="00B91501" w:rsidRDefault="006253CF" w:rsidP="00EC4089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C4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20-20</w:t>
            </w:r>
            <w:r w:rsidR="00EC4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  <w:vAlign w:val="center"/>
          </w:tcPr>
          <w:p w:rsidR="009E3487" w:rsidRDefault="009E3487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53CF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 xml:space="preserve">ВЕЧЕРНЯЯ ПРОГРАММА </w:t>
            </w:r>
          </w:p>
          <w:p w:rsidR="00C37EC5" w:rsidRPr="001C4BC8" w:rsidRDefault="00C37EC5" w:rsidP="004F363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Ресторан «СССР»</w:t>
            </w:r>
          </w:p>
          <w:p w:rsidR="006253CF" w:rsidRPr="004F363E" w:rsidRDefault="006253CF" w:rsidP="002D774E">
            <w:pPr>
              <w:pStyle w:val="a3"/>
              <w:jc w:val="center"/>
              <w:rPr>
                <w:sz w:val="28"/>
                <w:szCs w:val="28"/>
              </w:rPr>
            </w:pPr>
            <w:r w:rsidRPr="004F363E">
              <w:rPr>
                <w:sz w:val="28"/>
                <w:szCs w:val="28"/>
              </w:rPr>
              <w:t>(ул. Шоссе Космонавтов, 162а)</w:t>
            </w:r>
          </w:p>
          <w:p w:rsidR="00C37EC5" w:rsidRPr="0093752C" w:rsidRDefault="00C37EC5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6253CF" w:rsidRPr="00B91501" w:rsidTr="00C37EC5">
        <w:trPr>
          <w:trHeight w:val="422"/>
          <w:jc w:val="center"/>
        </w:trPr>
        <w:tc>
          <w:tcPr>
            <w:tcW w:w="14879" w:type="dxa"/>
            <w:gridSpan w:val="4"/>
            <w:shd w:val="clear" w:color="auto" w:fill="FFFF00"/>
            <w:vAlign w:val="center"/>
          </w:tcPr>
          <w:p w:rsidR="006253CF" w:rsidRPr="0093752C" w:rsidRDefault="006253CF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i/>
                <w:color w:val="C00000"/>
                <w:sz w:val="28"/>
                <w:szCs w:val="28"/>
              </w:rPr>
            </w:pPr>
            <w:r w:rsidRPr="0093752C">
              <w:rPr>
                <w:b/>
                <w:color w:val="FF0000"/>
                <w:sz w:val="28"/>
                <w:szCs w:val="28"/>
              </w:rPr>
              <w:lastRenderedPageBreak/>
              <w:t>15 апреля 2015 года (Среда)</w:t>
            </w:r>
          </w:p>
        </w:tc>
      </w:tr>
      <w:tr w:rsidR="006253CF" w:rsidRPr="00B91501" w:rsidTr="00C37EC5">
        <w:trPr>
          <w:trHeight w:val="142"/>
          <w:jc w:val="center"/>
        </w:trPr>
        <w:tc>
          <w:tcPr>
            <w:tcW w:w="2547" w:type="dxa"/>
            <w:vAlign w:val="center"/>
          </w:tcPr>
          <w:p w:rsidR="006253CF" w:rsidRPr="00B91501" w:rsidRDefault="006253CF" w:rsidP="00EC4089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09</w:t>
            </w:r>
            <w:r w:rsidR="00EC4089">
              <w:rPr>
                <w:b/>
                <w:sz w:val="28"/>
                <w:szCs w:val="28"/>
              </w:rPr>
              <w:t>.</w:t>
            </w:r>
            <w:r w:rsidRPr="00B91501">
              <w:rPr>
                <w:b/>
                <w:sz w:val="28"/>
                <w:szCs w:val="28"/>
              </w:rPr>
              <w:t>00-13</w:t>
            </w:r>
            <w:r w:rsidR="00EC4089">
              <w:rPr>
                <w:b/>
                <w:sz w:val="28"/>
                <w:szCs w:val="28"/>
              </w:rPr>
              <w:t>.</w:t>
            </w:r>
            <w:r w:rsidRPr="00B9150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38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ПОСЕЩЕНИЕ ЛУЧШИХ ОБРАЗОВАТЕЛЬНЫХ УЧРЕЖДЕНИЙ ГОРОДА</w:t>
            </w:r>
          </w:p>
        </w:tc>
        <w:tc>
          <w:tcPr>
            <w:tcW w:w="4394" w:type="dxa"/>
            <w:vAlign w:val="center"/>
          </w:tcPr>
          <w:p w:rsidR="002D774E" w:rsidRPr="0093752C" w:rsidRDefault="002D774E" w:rsidP="001C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3CF" w:rsidRPr="00B91501" w:rsidTr="00C37EC5">
        <w:trPr>
          <w:trHeight w:val="359"/>
          <w:jc w:val="center"/>
        </w:trPr>
        <w:tc>
          <w:tcPr>
            <w:tcW w:w="2547" w:type="dxa"/>
            <w:vAlign w:val="center"/>
          </w:tcPr>
          <w:p w:rsidR="006253CF" w:rsidRPr="00B91501" w:rsidRDefault="006253CF" w:rsidP="00EC4089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14</w:t>
            </w:r>
            <w:r w:rsidR="00EC4089">
              <w:rPr>
                <w:b/>
                <w:sz w:val="28"/>
                <w:szCs w:val="28"/>
              </w:rPr>
              <w:t>.</w:t>
            </w:r>
            <w:r w:rsidRPr="00B91501">
              <w:rPr>
                <w:b/>
                <w:sz w:val="28"/>
                <w:szCs w:val="28"/>
              </w:rPr>
              <w:t>00-15</w:t>
            </w:r>
            <w:r w:rsidR="00EC4089">
              <w:rPr>
                <w:b/>
                <w:sz w:val="28"/>
                <w:szCs w:val="28"/>
              </w:rPr>
              <w:t>.</w:t>
            </w:r>
            <w:r w:rsidRPr="00B9150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938" w:type="dxa"/>
            <w:gridSpan w:val="2"/>
            <w:vAlign w:val="center"/>
          </w:tcPr>
          <w:p w:rsidR="006253CF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ТОРЖЕСТВЕННОЕ ЗАКРЫТИЕ</w:t>
            </w:r>
            <w:r w:rsidRPr="0093752C">
              <w:rPr>
                <w:b/>
                <w:sz w:val="28"/>
                <w:szCs w:val="28"/>
              </w:rPr>
              <w:br/>
              <w:t>XI</w:t>
            </w:r>
            <w:r w:rsidRPr="0093752C">
              <w:rPr>
                <w:b/>
                <w:sz w:val="28"/>
                <w:szCs w:val="28"/>
                <w:lang w:val="en-US"/>
              </w:rPr>
              <w:t>I</w:t>
            </w:r>
            <w:r w:rsidRPr="0093752C">
              <w:rPr>
                <w:b/>
                <w:sz w:val="28"/>
                <w:szCs w:val="28"/>
              </w:rPr>
              <w:t>I МЕЖДУНАРОДНОЙ ЯРМАРКИ</w:t>
            </w:r>
            <w:r w:rsidRPr="0093752C">
              <w:rPr>
                <w:b/>
                <w:sz w:val="28"/>
                <w:szCs w:val="28"/>
              </w:rPr>
              <w:br/>
              <w:t xml:space="preserve"> СОЦИАЛЬНО-ПЕДАГОГИЧЕСКИХ ИННОВАЦИЙ</w:t>
            </w:r>
          </w:p>
          <w:p w:rsidR="002D774E" w:rsidRPr="0093752C" w:rsidRDefault="002D774E" w:rsidP="002D774E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253CF" w:rsidRPr="0093752C" w:rsidRDefault="008321CC" w:rsidP="002D774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3752C">
              <w:rPr>
                <w:b/>
                <w:bCs/>
                <w:sz w:val="28"/>
                <w:szCs w:val="28"/>
              </w:rPr>
              <w:t xml:space="preserve">МАОУ </w:t>
            </w:r>
            <w:r w:rsidR="0093752C" w:rsidRPr="0093752C">
              <w:rPr>
                <w:b/>
                <w:bCs/>
                <w:sz w:val="28"/>
                <w:szCs w:val="28"/>
              </w:rPr>
              <w:t>ДОД</w:t>
            </w:r>
            <w:r w:rsidR="0093752C" w:rsidRPr="0093752C">
              <w:rPr>
                <w:sz w:val="28"/>
                <w:szCs w:val="28"/>
              </w:rPr>
              <w:t xml:space="preserve"> «</w:t>
            </w:r>
            <w:r w:rsidRPr="0093752C">
              <w:rPr>
                <w:b/>
                <w:bCs/>
                <w:sz w:val="28"/>
                <w:szCs w:val="28"/>
              </w:rPr>
              <w:t>ДВОРЕЦ ДЕ</w:t>
            </w:r>
            <w:r w:rsidR="0093752C" w:rsidRPr="0093752C">
              <w:rPr>
                <w:b/>
                <w:bCs/>
                <w:sz w:val="28"/>
                <w:szCs w:val="28"/>
              </w:rPr>
              <w:t>ТСКОГО (ЮНОШЕСКОГО) ТВОРЧЕСТВА»</w:t>
            </w:r>
          </w:p>
          <w:p w:rsidR="004B6B53" w:rsidRPr="0093752C" w:rsidRDefault="004B6B53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bCs/>
                <w:sz w:val="28"/>
                <w:szCs w:val="28"/>
              </w:rPr>
              <w:t>(ул. Сибирская, 29)</w:t>
            </w:r>
          </w:p>
        </w:tc>
      </w:tr>
      <w:tr w:rsidR="006253CF" w:rsidRPr="00B91501" w:rsidTr="00C37EC5">
        <w:trPr>
          <w:trHeight w:val="142"/>
          <w:jc w:val="center"/>
        </w:trPr>
        <w:tc>
          <w:tcPr>
            <w:tcW w:w="2547" w:type="dxa"/>
            <w:vAlign w:val="center"/>
          </w:tcPr>
          <w:p w:rsidR="006253CF" w:rsidRPr="00B91501" w:rsidRDefault="006253CF" w:rsidP="00EC4089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1</w:t>
            </w:r>
            <w:r w:rsidRPr="00B91501">
              <w:rPr>
                <w:b/>
                <w:sz w:val="28"/>
                <w:szCs w:val="28"/>
                <w:lang w:val="en-US"/>
              </w:rPr>
              <w:t>6</w:t>
            </w:r>
            <w:r w:rsidR="00EC4089">
              <w:rPr>
                <w:b/>
                <w:sz w:val="28"/>
                <w:szCs w:val="28"/>
              </w:rPr>
              <w:t>.</w:t>
            </w:r>
            <w:r w:rsidRPr="00B9150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38" w:type="dxa"/>
            <w:gridSpan w:val="2"/>
            <w:vAlign w:val="center"/>
          </w:tcPr>
          <w:p w:rsidR="006253CF" w:rsidRPr="0093752C" w:rsidRDefault="006253CF" w:rsidP="002D77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ОТЪЕЗД УЧАСТНИКОВ ЯРМАРКИ</w:t>
            </w:r>
          </w:p>
        </w:tc>
        <w:tc>
          <w:tcPr>
            <w:tcW w:w="4394" w:type="dxa"/>
            <w:vAlign w:val="center"/>
          </w:tcPr>
          <w:p w:rsidR="0093752C" w:rsidRPr="0093752C" w:rsidRDefault="0093752C" w:rsidP="002D774E">
            <w:pPr>
              <w:pStyle w:val="a3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Курорт «</w:t>
            </w:r>
            <w:proofErr w:type="spellStart"/>
            <w:r w:rsidRPr="0093752C">
              <w:rPr>
                <w:b/>
                <w:sz w:val="28"/>
                <w:szCs w:val="28"/>
              </w:rPr>
              <w:t>АпиСпа</w:t>
            </w:r>
            <w:proofErr w:type="spellEnd"/>
            <w:r w:rsidRPr="0093752C">
              <w:rPr>
                <w:b/>
                <w:sz w:val="28"/>
                <w:szCs w:val="28"/>
              </w:rPr>
              <w:t>»</w:t>
            </w:r>
          </w:p>
          <w:p w:rsidR="0093752C" w:rsidRPr="0093752C" w:rsidRDefault="0093752C" w:rsidP="002D774E">
            <w:pPr>
              <w:pStyle w:val="a3"/>
              <w:rPr>
                <w:sz w:val="28"/>
                <w:szCs w:val="28"/>
              </w:rPr>
            </w:pPr>
            <w:r w:rsidRPr="0093752C">
              <w:rPr>
                <w:sz w:val="28"/>
                <w:szCs w:val="28"/>
              </w:rPr>
              <w:t>ул. Встречная, 37</w:t>
            </w:r>
          </w:p>
          <w:p w:rsidR="0093752C" w:rsidRPr="0093752C" w:rsidRDefault="0093752C" w:rsidP="002D774E">
            <w:pPr>
              <w:pStyle w:val="a3"/>
              <w:rPr>
                <w:sz w:val="28"/>
                <w:szCs w:val="28"/>
              </w:rPr>
            </w:pPr>
          </w:p>
          <w:p w:rsidR="0093752C" w:rsidRPr="0093752C" w:rsidRDefault="0093752C" w:rsidP="002D774E">
            <w:pPr>
              <w:pStyle w:val="a3"/>
              <w:rPr>
                <w:b/>
                <w:sz w:val="28"/>
                <w:szCs w:val="28"/>
              </w:rPr>
            </w:pPr>
            <w:r w:rsidRPr="0093752C">
              <w:rPr>
                <w:b/>
                <w:sz w:val="28"/>
                <w:szCs w:val="28"/>
              </w:rPr>
              <w:t>Санаторий-профилакторий «Гармония»</w:t>
            </w:r>
          </w:p>
          <w:p w:rsidR="006253CF" w:rsidRPr="0093752C" w:rsidRDefault="0093752C" w:rsidP="002D7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2C">
              <w:rPr>
                <w:rFonts w:ascii="Times New Roman" w:hAnsi="Times New Roman" w:cs="Times New Roman"/>
                <w:sz w:val="28"/>
                <w:szCs w:val="28"/>
              </w:rPr>
              <w:t>ул. Встречная, 35</w:t>
            </w:r>
          </w:p>
        </w:tc>
      </w:tr>
    </w:tbl>
    <w:p w:rsidR="005A4642" w:rsidRDefault="005A4642" w:rsidP="00B91501">
      <w:pPr>
        <w:tabs>
          <w:tab w:val="left" w:pos="0"/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9E3487" w:rsidRDefault="009E3487" w:rsidP="009E3487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3487" w:rsidRDefault="009E3487" w:rsidP="009E3487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E3487" w:rsidSect="004864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74"/>
    <w:rsid w:val="00097A59"/>
    <w:rsid w:val="000C07C6"/>
    <w:rsid w:val="001C1DD5"/>
    <w:rsid w:val="001C4BC8"/>
    <w:rsid w:val="002D774E"/>
    <w:rsid w:val="003A6F29"/>
    <w:rsid w:val="004228BE"/>
    <w:rsid w:val="004864D8"/>
    <w:rsid w:val="00495E79"/>
    <w:rsid w:val="004B6B53"/>
    <w:rsid w:val="004F363E"/>
    <w:rsid w:val="00566C88"/>
    <w:rsid w:val="005A4642"/>
    <w:rsid w:val="005C179E"/>
    <w:rsid w:val="006253CF"/>
    <w:rsid w:val="00694B52"/>
    <w:rsid w:val="008321CC"/>
    <w:rsid w:val="00913A05"/>
    <w:rsid w:val="0093752C"/>
    <w:rsid w:val="009D2241"/>
    <w:rsid w:val="009E3487"/>
    <w:rsid w:val="00A73BB1"/>
    <w:rsid w:val="00A74502"/>
    <w:rsid w:val="00A8713D"/>
    <w:rsid w:val="00AB5B65"/>
    <w:rsid w:val="00B70D07"/>
    <w:rsid w:val="00B80C3D"/>
    <w:rsid w:val="00B91501"/>
    <w:rsid w:val="00C37EC5"/>
    <w:rsid w:val="00CB6FB1"/>
    <w:rsid w:val="00D55EE8"/>
    <w:rsid w:val="00D96A2B"/>
    <w:rsid w:val="00E3143D"/>
    <w:rsid w:val="00EA4E7F"/>
    <w:rsid w:val="00EC4089"/>
    <w:rsid w:val="00FD5974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95C8-7400-4DBE-95A1-6E1CEC4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4D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Strong"/>
    <w:basedOn w:val="a0"/>
    <w:uiPriority w:val="22"/>
    <w:qFormat/>
    <w:rsid w:val="001C1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701A-985C-4874-B25E-ADE7889B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13</cp:revision>
  <cp:lastPrinted>2015-03-30T12:01:00Z</cp:lastPrinted>
  <dcterms:created xsi:type="dcterms:W3CDTF">2015-03-05T12:48:00Z</dcterms:created>
  <dcterms:modified xsi:type="dcterms:W3CDTF">2015-04-02T11:41:00Z</dcterms:modified>
</cp:coreProperties>
</file>